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956AC" w14:textId="77777777" w:rsidR="00325279" w:rsidRPr="005F639D" w:rsidRDefault="00325279" w:rsidP="00325279">
      <w:pPr>
        <w:tabs>
          <w:tab w:val="center" w:pos="4680"/>
        </w:tabs>
        <w:suppressAutoHyphens/>
        <w:rPr>
          <w:rFonts w:asciiTheme="minorHAnsi" w:hAnsiTheme="minorHAnsi" w:cstheme="minorHAnsi"/>
          <w:szCs w:val="24"/>
        </w:rPr>
      </w:pPr>
      <w:r w:rsidRPr="005F639D">
        <w:rPr>
          <w:rFonts w:asciiTheme="minorHAnsi" w:hAnsiTheme="minorHAnsi" w:cstheme="minorHAnsi"/>
          <w:noProof/>
          <w:szCs w:val="24"/>
        </w:rPr>
        <w:drawing>
          <wp:inline distT="0" distB="0" distL="0" distR="0" wp14:anchorId="58953BAF" wp14:editId="701F8568">
            <wp:extent cx="327723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235" cy="461010"/>
                    </a:xfrm>
                    <a:prstGeom prst="rect">
                      <a:avLst/>
                    </a:prstGeom>
                    <a:noFill/>
                    <a:ln>
                      <a:noFill/>
                    </a:ln>
                  </pic:spPr>
                </pic:pic>
              </a:graphicData>
            </a:graphic>
          </wp:inline>
        </w:drawing>
      </w:r>
    </w:p>
    <w:p w14:paraId="19AEDE67" w14:textId="77777777" w:rsidR="00325279" w:rsidRPr="005F639D" w:rsidRDefault="00325279" w:rsidP="00325279">
      <w:pPr>
        <w:tabs>
          <w:tab w:val="left" w:pos="-720"/>
        </w:tabs>
        <w:suppressAutoHyphens/>
        <w:rPr>
          <w:rFonts w:asciiTheme="minorHAnsi" w:hAnsiTheme="minorHAnsi" w:cstheme="minorHAnsi"/>
          <w:szCs w:val="24"/>
        </w:rPr>
      </w:pPr>
    </w:p>
    <w:p w14:paraId="6496C7B1" w14:textId="77777777" w:rsidR="00325279" w:rsidRPr="005F639D" w:rsidRDefault="00325279" w:rsidP="00325279">
      <w:pPr>
        <w:pStyle w:val="Heading2"/>
        <w:rPr>
          <w:rFonts w:asciiTheme="minorHAnsi" w:hAnsiTheme="minorHAnsi" w:cstheme="minorHAnsi"/>
          <w:szCs w:val="24"/>
        </w:rPr>
      </w:pPr>
      <w:bookmarkStart w:id="0" w:name="_Toc147310360"/>
      <w:r w:rsidRPr="005F639D">
        <w:rPr>
          <w:rFonts w:asciiTheme="minorHAnsi" w:hAnsiTheme="minorHAnsi" w:cstheme="minorHAnsi"/>
          <w:szCs w:val="24"/>
        </w:rPr>
        <w:t xml:space="preserve">POSITION DESCRIPTION </w:t>
      </w:r>
      <w:bookmarkEnd w:id="0"/>
    </w:p>
    <w:p w14:paraId="0777CCF0" w14:textId="77777777" w:rsidR="00325279" w:rsidRPr="005F639D" w:rsidRDefault="00325279" w:rsidP="00325279">
      <w:pPr>
        <w:rPr>
          <w:rFonts w:asciiTheme="minorHAnsi" w:hAnsiTheme="minorHAnsi" w:cstheme="minorHAnsi"/>
          <w:szCs w:val="24"/>
        </w:rPr>
      </w:pPr>
    </w:p>
    <w:p w14:paraId="19FDBB6D" w14:textId="77777777" w:rsidR="00325279" w:rsidRPr="005F639D" w:rsidRDefault="00325279" w:rsidP="00325279">
      <w:pPr>
        <w:autoSpaceDE w:val="0"/>
        <w:autoSpaceDN w:val="0"/>
        <w:adjustRightInd w:val="0"/>
        <w:ind w:left="-90" w:right="-180"/>
        <w:jc w:val="both"/>
        <w:rPr>
          <w:rFonts w:asciiTheme="minorHAnsi" w:hAnsiTheme="minorHAnsi" w:cstheme="minorHAnsi"/>
          <w:szCs w:val="24"/>
        </w:rPr>
      </w:pPr>
      <w:r w:rsidRPr="005F639D">
        <w:rPr>
          <w:rFonts w:asciiTheme="minorHAnsi" w:hAnsiTheme="minorHAnsi" w:cstheme="minorHAnsi"/>
          <w:szCs w:val="24"/>
        </w:rPr>
        <w:t>Special Districts Association of Oregon believes that each employee makes a significant contribution to our success.  That contribution should not be limited by the assigned responsibilities.  Therefore, this position description is designed to outline primary duties, qualifications, and job scope, but not limit the incumbent nor the organization to only the work identified.  It is expected that each employee will offer his/her services wherever and whenever necessary to ensure the success of SDAO.</w:t>
      </w:r>
    </w:p>
    <w:p w14:paraId="360C0CD4" w14:textId="77777777" w:rsidR="00325279" w:rsidRPr="005F639D" w:rsidRDefault="00325279" w:rsidP="00325279">
      <w:pPr>
        <w:autoSpaceDE w:val="0"/>
        <w:autoSpaceDN w:val="0"/>
        <w:adjustRightInd w:val="0"/>
        <w:ind w:left="-90" w:right="-180"/>
        <w:jc w:val="both"/>
        <w:rPr>
          <w:rFonts w:asciiTheme="minorHAnsi" w:hAnsiTheme="minorHAnsi" w:cstheme="minorHAnsi"/>
          <w:szCs w:val="24"/>
        </w:rPr>
      </w:pPr>
    </w:p>
    <w:p w14:paraId="0754FEC1" w14:textId="71CBA449" w:rsidR="00325279" w:rsidRPr="005F639D" w:rsidRDefault="00325279" w:rsidP="00325279">
      <w:pPr>
        <w:tabs>
          <w:tab w:val="left" w:pos="-720"/>
          <w:tab w:val="right" w:pos="4320"/>
          <w:tab w:val="left" w:pos="5040"/>
          <w:tab w:val="right" w:pos="9180"/>
        </w:tabs>
        <w:suppressAutoHyphens/>
        <w:rPr>
          <w:rFonts w:asciiTheme="minorHAnsi" w:hAnsiTheme="minorHAnsi" w:cstheme="minorHAnsi"/>
          <w:szCs w:val="24"/>
        </w:rPr>
      </w:pPr>
      <w:r w:rsidRPr="005F639D">
        <w:rPr>
          <w:rFonts w:asciiTheme="minorHAnsi" w:hAnsiTheme="minorHAnsi" w:cstheme="minorHAnsi"/>
          <w:b/>
          <w:szCs w:val="24"/>
        </w:rPr>
        <w:t>Title</w:t>
      </w:r>
      <w:r w:rsidRPr="005F639D">
        <w:rPr>
          <w:rFonts w:asciiTheme="minorHAnsi" w:hAnsiTheme="minorHAnsi" w:cstheme="minorHAnsi"/>
          <w:szCs w:val="24"/>
        </w:rPr>
        <w:t>: Sex</w:t>
      </w:r>
      <w:r w:rsidR="00DB57E6">
        <w:rPr>
          <w:rFonts w:asciiTheme="minorHAnsi" w:hAnsiTheme="minorHAnsi" w:cstheme="minorHAnsi"/>
          <w:szCs w:val="24"/>
        </w:rPr>
        <w:t>ual Abuse</w:t>
      </w:r>
      <w:r w:rsidR="00934AD3">
        <w:rPr>
          <w:rFonts w:asciiTheme="minorHAnsi" w:hAnsiTheme="minorHAnsi" w:cstheme="minorHAnsi"/>
          <w:szCs w:val="24"/>
        </w:rPr>
        <w:t xml:space="preserve"> and </w:t>
      </w:r>
      <w:r w:rsidRPr="005F639D">
        <w:rPr>
          <w:rFonts w:asciiTheme="minorHAnsi" w:hAnsiTheme="minorHAnsi" w:cstheme="minorHAnsi"/>
          <w:szCs w:val="24"/>
        </w:rPr>
        <w:t>Molestation (SAM) Prevention Specialist</w:t>
      </w:r>
    </w:p>
    <w:p w14:paraId="62BDEE81" w14:textId="77777777" w:rsidR="00325279" w:rsidRPr="005F639D" w:rsidRDefault="00325279" w:rsidP="00325279">
      <w:pPr>
        <w:tabs>
          <w:tab w:val="left" w:pos="-720"/>
          <w:tab w:val="right" w:pos="4320"/>
          <w:tab w:val="left" w:pos="5040"/>
          <w:tab w:val="right" w:pos="9180"/>
        </w:tabs>
        <w:suppressAutoHyphens/>
        <w:rPr>
          <w:rFonts w:asciiTheme="minorHAnsi" w:hAnsiTheme="minorHAnsi" w:cstheme="minorHAnsi"/>
          <w:szCs w:val="24"/>
        </w:rPr>
      </w:pPr>
      <w:r w:rsidRPr="005F639D">
        <w:rPr>
          <w:rFonts w:asciiTheme="minorHAnsi" w:hAnsiTheme="minorHAnsi" w:cstheme="minorHAnsi"/>
          <w:b/>
          <w:szCs w:val="24"/>
        </w:rPr>
        <w:t>Department</w:t>
      </w:r>
      <w:r w:rsidRPr="005F639D">
        <w:rPr>
          <w:rFonts w:asciiTheme="minorHAnsi" w:hAnsiTheme="minorHAnsi" w:cstheme="minorHAnsi"/>
          <w:szCs w:val="24"/>
        </w:rPr>
        <w:t>: Risk Department</w:t>
      </w:r>
    </w:p>
    <w:p w14:paraId="2B73B424" w14:textId="77777777" w:rsidR="00325279" w:rsidRPr="005F639D" w:rsidRDefault="00325279" w:rsidP="00325279">
      <w:pPr>
        <w:tabs>
          <w:tab w:val="left" w:pos="-720"/>
          <w:tab w:val="right" w:pos="4320"/>
          <w:tab w:val="left" w:pos="5040"/>
          <w:tab w:val="right" w:pos="9180"/>
        </w:tabs>
        <w:suppressAutoHyphens/>
        <w:rPr>
          <w:rFonts w:asciiTheme="minorHAnsi" w:hAnsiTheme="minorHAnsi" w:cstheme="minorHAnsi"/>
          <w:szCs w:val="24"/>
        </w:rPr>
      </w:pPr>
      <w:r w:rsidRPr="005F639D">
        <w:rPr>
          <w:rFonts w:asciiTheme="minorHAnsi" w:hAnsiTheme="minorHAnsi" w:cstheme="minorHAnsi"/>
          <w:b/>
          <w:szCs w:val="24"/>
        </w:rPr>
        <w:t>Classification</w:t>
      </w:r>
      <w:r w:rsidRPr="005F639D">
        <w:rPr>
          <w:rFonts w:asciiTheme="minorHAnsi" w:hAnsiTheme="minorHAnsi" w:cstheme="minorHAnsi"/>
          <w:szCs w:val="24"/>
        </w:rPr>
        <w:t>: Exempt</w:t>
      </w:r>
      <w:r w:rsidRPr="005F639D">
        <w:rPr>
          <w:rFonts w:asciiTheme="minorHAnsi" w:hAnsiTheme="minorHAnsi" w:cstheme="minorHAnsi"/>
          <w:szCs w:val="24"/>
        </w:rPr>
        <w:tab/>
      </w:r>
      <w:r w:rsidRPr="005F639D">
        <w:rPr>
          <w:rFonts w:asciiTheme="minorHAnsi" w:hAnsiTheme="minorHAnsi" w:cstheme="minorHAnsi"/>
          <w:szCs w:val="24"/>
        </w:rPr>
        <w:tab/>
      </w:r>
    </w:p>
    <w:p w14:paraId="10D2846D" w14:textId="77777777" w:rsidR="00325279" w:rsidRPr="005F639D" w:rsidRDefault="00325279" w:rsidP="00325279">
      <w:pPr>
        <w:tabs>
          <w:tab w:val="left" w:pos="-720"/>
          <w:tab w:val="right" w:pos="4320"/>
          <w:tab w:val="left" w:pos="5040"/>
          <w:tab w:val="right" w:pos="9180"/>
        </w:tabs>
        <w:suppressAutoHyphens/>
        <w:rPr>
          <w:rFonts w:asciiTheme="minorHAnsi" w:hAnsiTheme="minorHAnsi" w:cstheme="minorHAnsi"/>
          <w:szCs w:val="24"/>
        </w:rPr>
      </w:pPr>
      <w:r w:rsidRPr="005F639D">
        <w:rPr>
          <w:rFonts w:asciiTheme="minorHAnsi" w:hAnsiTheme="minorHAnsi" w:cstheme="minorHAnsi"/>
          <w:b/>
          <w:szCs w:val="24"/>
        </w:rPr>
        <w:t>Reports To:</w:t>
      </w:r>
      <w:r w:rsidRPr="005F639D">
        <w:rPr>
          <w:rFonts w:asciiTheme="minorHAnsi" w:hAnsiTheme="minorHAnsi" w:cstheme="minorHAnsi"/>
          <w:szCs w:val="24"/>
        </w:rPr>
        <w:t xml:space="preserve"> Risk Manager</w:t>
      </w:r>
    </w:p>
    <w:p w14:paraId="7390C2A8" w14:textId="77777777" w:rsidR="00F72B95" w:rsidRDefault="00325279" w:rsidP="00934AD3">
      <w:pPr>
        <w:rPr>
          <w:rFonts w:asciiTheme="minorHAnsi" w:hAnsiTheme="minorHAnsi" w:cstheme="minorHAnsi"/>
          <w:szCs w:val="24"/>
        </w:rPr>
      </w:pPr>
      <w:r w:rsidRPr="005F639D">
        <w:rPr>
          <w:rFonts w:asciiTheme="minorHAnsi" w:hAnsiTheme="minorHAnsi" w:cstheme="minorHAnsi"/>
          <w:b/>
          <w:szCs w:val="24"/>
        </w:rPr>
        <w:t>Pay Grade/Range</w:t>
      </w:r>
      <w:r w:rsidRPr="005F639D">
        <w:rPr>
          <w:rFonts w:asciiTheme="minorHAnsi" w:hAnsiTheme="minorHAnsi" w:cstheme="minorHAnsi"/>
          <w:szCs w:val="24"/>
        </w:rPr>
        <w:t xml:space="preserve">: </w:t>
      </w:r>
      <w:r w:rsidR="00934AD3" w:rsidRPr="00934AD3">
        <w:rPr>
          <w:rFonts w:asciiTheme="minorHAnsi" w:hAnsiTheme="minorHAnsi" w:cstheme="minorHAnsi"/>
          <w:szCs w:val="24"/>
        </w:rPr>
        <w:t>$80,929.60 - $94,676.37</w:t>
      </w:r>
    </w:p>
    <w:p w14:paraId="5FE09CE2" w14:textId="75A91B7F" w:rsidR="00325279" w:rsidRPr="005F639D" w:rsidRDefault="00325279" w:rsidP="00934AD3">
      <w:pPr>
        <w:rPr>
          <w:rFonts w:asciiTheme="minorHAnsi" w:hAnsiTheme="minorHAnsi" w:cstheme="minorHAnsi"/>
          <w:szCs w:val="24"/>
        </w:rPr>
      </w:pPr>
      <w:r w:rsidRPr="005F639D">
        <w:rPr>
          <w:rFonts w:asciiTheme="minorHAnsi" w:hAnsiTheme="minorHAnsi" w:cstheme="minorHAnsi"/>
          <w:b/>
          <w:szCs w:val="24"/>
        </w:rPr>
        <w:t>Pay Equity Group</w:t>
      </w:r>
      <w:r w:rsidRPr="005F639D">
        <w:rPr>
          <w:rFonts w:asciiTheme="minorHAnsi" w:hAnsiTheme="minorHAnsi" w:cstheme="minorHAnsi"/>
          <w:szCs w:val="24"/>
        </w:rPr>
        <w:t>: 4815653455123</w:t>
      </w:r>
    </w:p>
    <w:p w14:paraId="46EF7FD0" w14:textId="77777777" w:rsidR="00325279" w:rsidRPr="005F639D" w:rsidRDefault="00325279" w:rsidP="00934AD3">
      <w:pPr>
        <w:tabs>
          <w:tab w:val="left" w:pos="-720"/>
        </w:tabs>
        <w:suppressAutoHyphens/>
        <w:rPr>
          <w:rFonts w:asciiTheme="minorHAnsi" w:hAnsiTheme="minorHAnsi" w:cstheme="minorHAnsi"/>
          <w:szCs w:val="24"/>
        </w:rPr>
      </w:pPr>
      <w:r w:rsidRPr="005F639D">
        <w:rPr>
          <w:rFonts w:asciiTheme="minorHAnsi" w:hAnsiTheme="minorHAnsi" w:cstheme="minorHAnsi"/>
          <w:b/>
          <w:szCs w:val="24"/>
        </w:rPr>
        <w:t>Effective Date</w:t>
      </w:r>
      <w:r w:rsidRPr="005F639D">
        <w:rPr>
          <w:rFonts w:asciiTheme="minorHAnsi" w:hAnsiTheme="minorHAnsi" w:cstheme="minorHAnsi"/>
          <w:szCs w:val="24"/>
        </w:rPr>
        <w:t>: July 1, 2020</w:t>
      </w:r>
    </w:p>
    <w:p w14:paraId="6D07361C" w14:textId="77777777" w:rsidR="00325279" w:rsidRPr="005F639D" w:rsidRDefault="00325279" w:rsidP="00325279">
      <w:pPr>
        <w:tabs>
          <w:tab w:val="left" w:pos="-720"/>
        </w:tabs>
        <w:suppressAutoHyphens/>
        <w:rPr>
          <w:rFonts w:asciiTheme="minorHAnsi" w:hAnsiTheme="minorHAnsi" w:cstheme="minorHAnsi"/>
          <w:szCs w:val="24"/>
        </w:rPr>
      </w:pPr>
    </w:p>
    <w:p w14:paraId="48B3D16C" w14:textId="77777777" w:rsidR="00325279" w:rsidRPr="005F639D" w:rsidRDefault="00325279" w:rsidP="00325279">
      <w:pPr>
        <w:tabs>
          <w:tab w:val="left" w:pos="-720"/>
          <w:tab w:val="left" w:pos="2160"/>
          <w:tab w:val="left" w:pos="5760"/>
        </w:tabs>
        <w:suppressAutoHyphens/>
        <w:jc w:val="center"/>
        <w:rPr>
          <w:rFonts w:asciiTheme="minorHAnsi" w:hAnsiTheme="minorHAnsi" w:cstheme="minorHAnsi"/>
          <w:szCs w:val="24"/>
        </w:rPr>
      </w:pPr>
      <w:r w:rsidRPr="005F639D">
        <w:rPr>
          <w:rFonts w:asciiTheme="minorHAnsi" w:hAnsiTheme="minorHAnsi" w:cstheme="minorHAnsi"/>
          <w:szCs w:val="24"/>
        </w:rPr>
        <w:t xml:space="preserve">X New position          </w:t>
      </w:r>
      <w:r w:rsidRPr="005F639D">
        <w:rPr>
          <w:rFonts w:asciiTheme="minorHAnsi" w:hAnsiTheme="minorHAnsi" w:cstheme="minorHAnsi"/>
          <w:szCs w:val="24"/>
        </w:rPr>
        <w:fldChar w:fldCharType="begin">
          <w:ffData>
            <w:name w:val="Check2"/>
            <w:enabled/>
            <w:calcOnExit w:val="0"/>
            <w:checkBox>
              <w:sizeAuto/>
              <w:default w:val="0"/>
              <w:checked w:val="0"/>
            </w:checkBox>
          </w:ffData>
        </w:fldChar>
      </w:r>
      <w:r w:rsidRPr="005F639D">
        <w:rPr>
          <w:rFonts w:asciiTheme="minorHAnsi" w:hAnsiTheme="minorHAnsi" w:cstheme="minorHAnsi"/>
          <w:szCs w:val="24"/>
        </w:rPr>
        <w:instrText xml:space="preserve"> FORMCHECKBOX </w:instrText>
      </w:r>
      <w:r w:rsidR="00F72B95">
        <w:rPr>
          <w:rFonts w:asciiTheme="minorHAnsi" w:hAnsiTheme="minorHAnsi" w:cstheme="minorHAnsi"/>
          <w:szCs w:val="24"/>
        </w:rPr>
      </w:r>
      <w:r w:rsidR="00F72B95">
        <w:rPr>
          <w:rFonts w:asciiTheme="minorHAnsi" w:hAnsiTheme="minorHAnsi" w:cstheme="minorHAnsi"/>
          <w:szCs w:val="24"/>
        </w:rPr>
        <w:fldChar w:fldCharType="separate"/>
      </w:r>
      <w:r w:rsidRPr="005F639D">
        <w:rPr>
          <w:rFonts w:asciiTheme="minorHAnsi" w:hAnsiTheme="minorHAnsi" w:cstheme="minorHAnsi"/>
          <w:szCs w:val="24"/>
        </w:rPr>
        <w:fldChar w:fldCharType="end"/>
      </w:r>
      <w:r w:rsidRPr="005F639D">
        <w:rPr>
          <w:rFonts w:asciiTheme="minorHAnsi" w:hAnsiTheme="minorHAnsi" w:cstheme="minorHAnsi"/>
          <w:szCs w:val="24"/>
        </w:rPr>
        <w:t xml:space="preserve">  </w:t>
      </w:r>
      <w:proofErr w:type="spellStart"/>
      <w:r w:rsidRPr="005F639D">
        <w:rPr>
          <w:rFonts w:asciiTheme="minorHAnsi" w:hAnsiTheme="minorHAnsi" w:cstheme="minorHAnsi"/>
          <w:szCs w:val="24"/>
        </w:rPr>
        <w:t>Position</w:t>
      </w:r>
      <w:proofErr w:type="spellEnd"/>
      <w:r w:rsidRPr="005F639D">
        <w:rPr>
          <w:rFonts w:asciiTheme="minorHAnsi" w:hAnsiTheme="minorHAnsi" w:cstheme="minorHAnsi"/>
          <w:szCs w:val="24"/>
        </w:rPr>
        <w:t xml:space="preserve"> change          </w:t>
      </w:r>
      <w:r w:rsidRPr="005F639D">
        <w:rPr>
          <w:rFonts w:asciiTheme="minorHAnsi" w:hAnsiTheme="minorHAnsi" w:cstheme="minorHAnsi"/>
          <w:szCs w:val="24"/>
        </w:rPr>
        <w:fldChar w:fldCharType="begin">
          <w:ffData>
            <w:name w:val="Check2"/>
            <w:enabled/>
            <w:calcOnExit w:val="0"/>
            <w:checkBox>
              <w:sizeAuto/>
              <w:default w:val="0"/>
              <w:checked w:val="0"/>
            </w:checkBox>
          </w:ffData>
        </w:fldChar>
      </w:r>
      <w:r w:rsidRPr="005F639D">
        <w:rPr>
          <w:rFonts w:asciiTheme="minorHAnsi" w:hAnsiTheme="minorHAnsi" w:cstheme="minorHAnsi"/>
          <w:szCs w:val="24"/>
        </w:rPr>
        <w:instrText xml:space="preserve"> FORMCHECKBOX </w:instrText>
      </w:r>
      <w:r w:rsidR="00F72B95">
        <w:rPr>
          <w:rFonts w:asciiTheme="minorHAnsi" w:hAnsiTheme="minorHAnsi" w:cstheme="minorHAnsi"/>
          <w:szCs w:val="24"/>
        </w:rPr>
      </w:r>
      <w:r w:rsidR="00F72B95">
        <w:rPr>
          <w:rFonts w:asciiTheme="minorHAnsi" w:hAnsiTheme="minorHAnsi" w:cstheme="minorHAnsi"/>
          <w:szCs w:val="24"/>
        </w:rPr>
        <w:fldChar w:fldCharType="separate"/>
      </w:r>
      <w:r w:rsidRPr="005F639D">
        <w:rPr>
          <w:rFonts w:asciiTheme="minorHAnsi" w:hAnsiTheme="minorHAnsi" w:cstheme="minorHAnsi"/>
          <w:szCs w:val="24"/>
        </w:rPr>
        <w:fldChar w:fldCharType="end"/>
      </w:r>
      <w:r w:rsidRPr="005F639D">
        <w:rPr>
          <w:rFonts w:asciiTheme="minorHAnsi" w:hAnsiTheme="minorHAnsi" w:cstheme="minorHAnsi"/>
          <w:szCs w:val="24"/>
        </w:rPr>
        <w:t xml:space="preserve"> Updated with annual evaluation</w:t>
      </w:r>
    </w:p>
    <w:p w14:paraId="357602D0" w14:textId="77777777" w:rsidR="00325279" w:rsidRPr="005F639D" w:rsidRDefault="00325279" w:rsidP="00325279">
      <w:pPr>
        <w:pBdr>
          <w:bottom w:val="single" w:sz="12" w:space="1" w:color="auto"/>
        </w:pBdr>
        <w:tabs>
          <w:tab w:val="left" w:pos="-720"/>
        </w:tabs>
        <w:suppressAutoHyphens/>
        <w:rPr>
          <w:rFonts w:asciiTheme="minorHAnsi" w:hAnsiTheme="minorHAnsi" w:cstheme="minorHAnsi"/>
          <w:b/>
          <w:bCs/>
          <w:szCs w:val="24"/>
        </w:rPr>
      </w:pPr>
    </w:p>
    <w:p w14:paraId="0B56B298" w14:textId="77777777" w:rsidR="00325279" w:rsidRPr="005F639D" w:rsidRDefault="00325279" w:rsidP="00325279">
      <w:pPr>
        <w:pBdr>
          <w:bottom w:val="single" w:sz="12" w:space="1" w:color="auto"/>
        </w:pBdr>
        <w:tabs>
          <w:tab w:val="left" w:pos="-720"/>
        </w:tabs>
        <w:suppressAutoHyphens/>
        <w:rPr>
          <w:rFonts w:asciiTheme="minorHAnsi" w:hAnsiTheme="minorHAnsi" w:cstheme="minorHAnsi"/>
          <w:szCs w:val="24"/>
        </w:rPr>
      </w:pPr>
    </w:p>
    <w:p w14:paraId="180E1A35" w14:textId="77777777" w:rsidR="00325279" w:rsidRPr="005F639D" w:rsidRDefault="00325279" w:rsidP="00325279">
      <w:pPr>
        <w:tabs>
          <w:tab w:val="left" w:pos="-720"/>
        </w:tabs>
        <w:suppressAutoHyphens/>
        <w:rPr>
          <w:rFonts w:asciiTheme="minorHAnsi" w:hAnsiTheme="minorHAnsi" w:cstheme="minorHAnsi"/>
          <w:szCs w:val="24"/>
        </w:rPr>
      </w:pPr>
    </w:p>
    <w:p w14:paraId="70102470" w14:textId="77777777" w:rsidR="00325279" w:rsidRPr="005F639D" w:rsidRDefault="00325279" w:rsidP="00325279">
      <w:pPr>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u w:val="single"/>
        </w:rPr>
        <w:t>General Position Summary</w:t>
      </w:r>
      <w:r w:rsidRPr="005F639D">
        <w:rPr>
          <w:rFonts w:asciiTheme="minorHAnsi" w:hAnsiTheme="minorHAnsi" w:cstheme="minorHAnsi"/>
          <w:b/>
          <w:bCs/>
          <w:szCs w:val="24"/>
        </w:rPr>
        <w:t>:</w:t>
      </w:r>
    </w:p>
    <w:p w14:paraId="3652DDF1" w14:textId="77777777" w:rsidR="00325279" w:rsidRPr="005F639D" w:rsidRDefault="00325279" w:rsidP="00325279">
      <w:pPr>
        <w:rPr>
          <w:rFonts w:asciiTheme="minorHAnsi" w:hAnsiTheme="minorHAnsi" w:cstheme="minorHAnsi"/>
          <w:szCs w:val="24"/>
        </w:rPr>
      </w:pPr>
      <w:r w:rsidRPr="005F639D">
        <w:rPr>
          <w:rFonts w:asciiTheme="minorHAnsi" w:hAnsiTheme="minorHAnsi" w:cstheme="minorHAnsi"/>
          <w:szCs w:val="24"/>
        </w:rPr>
        <w:t>The SAM (Sexual Abuse and Molestation) Prevention Specialist works with all PACE members to develop strategies for preventing sexual abuse and molestation claims in a variety of educational institutions, such as K-12, charters, community college etc.  The position will also work with SDAO, OSBA, legislators, OEA, ODE, TSPC and educational providers around the State to develop the same strategies.</w:t>
      </w:r>
    </w:p>
    <w:p w14:paraId="241926C4" w14:textId="77777777" w:rsidR="00325279" w:rsidRPr="005F639D" w:rsidRDefault="00325279" w:rsidP="00325279">
      <w:pPr>
        <w:tabs>
          <w:tab w:val="left" w:pos="-720"/>
        </w:tabs>
        <w:suppressAutoHyphens/>
        <w:rPr>
          <w:rFonts w:asciiTheme="minorHAnsi" w:hAnsiTheme="minorHAnsi" w:cstheme="minorHAnsi"/>
          <w:szCs w:val="24"/>
        </w:rPr>
      </w:pPr>
    </w:p>
    <w:p w14:paraId="73F0FA3A" w14:textId="77777777" w:rsidR="00325279" w:rsidRPr="005F639D" w:rsidRDefault="00325279" w:rsidP="00325279">
      <w:pPr>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u w:val="single"/>
        </w:rPr>
        <w:t>Essential Functions/Major Assignments</w:t>
      </w:r>
      <w:r w:rsidRPr="005F639D">
        <w:rPr>
          <w:rFonts w:asciiTheme="minorHAnsi" w:hAnsiTheme="minorHAnsi" w:cstheme="minorHAnsi"/>
          <w:b/>
          <w:bCs/>
          <w:szCs w:val="24"/>
        </w:rPr>
        <w:t>:</w:t>
      </w:r>
    </w:p>
    <w:p w14:paraId="7EBC78C7" w14:textId="77777777" w:rsidR="00325279" w:rsidRPr="005F639D" w:rsidRDefault="00325279" w:rsidP="00325279">
      <w:pPr>
        <w:pStyle w:val="ListParagraph"/>
        <w:numPr>
          <w:ilvl w:val="0"/>
          <w:numId w:val="1"/>
        </w:numPr>
        <w:tabs>
          <w:tab w:val="left" w:pos="1080"/>
        </w:tabs>
        <w:spacing w:after="0" w:line="240" w:lineRule="auto"/>
        <w:ind w:right="-360"/>
        <w:rPr>
          <w:rFonts w:cstheme="minorHAnsi"/>
          <w:sz w:val="24"/>
          <w:szCs w:val="24"/>
        </w:rPr>
      </w:pPr>
      <w:r w:rsidRPr="005F639D">
        <w:rPr>
          <w:rFonts w:cstheme="minorHAnsi"/>
          <w:sz w:val="24"/>
          <w:szCs w:val="24"/>
        </w:rPr>
        <w:t>Independently conducts highly technical on-site visits of PACE members with the objective being to identify risks and loss exposure</w:t>
      </w:r>
    </w:p>
    <w:p w14:paraId="1F727849" w14:textId="77777777" w:rsidR="00325279" w:rsidRPr="005F639D" w:rsidRDefault="00325279" w:rsidP="00325279">
      <w:pPr>
        <w:pStyle w:val="ListParagraph"/>
        <w:numPr>
          <w:ilvl w:val="0"/>
          <w:numId w:val="1"/>
        </w:numPr>
        <w:tabs>
          <w:tab w:val="left" w:pos="1080"/>
        </w:tabs>
        <w:spacing w:after="0" w:line="240" w:lineRule="auto"/>
        <w:ind w:right="-360"/>
        <w:rPr>
          <w:rFonts w:cstheme="minorHAnsi"/>
          <w:sz w:val="24"/>
          <w:szCs w:val="24"/>
        </w:rPr>
      </w:pPr>
      <w:r w:rsidRPr="005F639D">
        <w:rPr>
          <w:rFonts w:cstheme="minorHAnsi"/>
          <w:sz w:val="24"/>
          <w:szCs w:val="24"/>
        </w:rPr>
        <w:t>Investigates methods and develop plans to eliminate SAM claims.</w:t>
      </w:r>
    </w:p>
    <w:p w14:paraId="057D4417" w14:textId="77777777" w:rsidR="00325279" w:rsidRPr="005F639D" w:rsidRDefault="00325279" w:rsidP="00325279">
      <w:pPr>
        <w:pStyle w:val="ListParagraph"/>
        <w:numPr>
          <w:ilvl w:val="0"/>
          <w:numId w:val="1"/>
        </w:numPr>
        <w:tabs>
          <w:tab w:val="left" w:pos="1080"/>
        </w:tabs>
        <w:spacing w:after="0" w:line="240" w:lineRule="auto"/>
        <w:ind w:right="-360"/>
        <w:rPr>
          <w:rFonts w:eastAsia="Times New Roman" w:cstheme="minorHAnsi"/>
          <w:sz w:val="24"/>
          <w:szCs w:val="24"/>
        </w:rPr>
      </w:pPr>
      <w:r w:rsidRPr="005F639D">
        <w:rPr>
          <w:rFonts w:eastAsia="Times New Roman" w:cstheme="minorHAnsi"/>
          <w:sz w:val="24"/>
          <w:szCs w:val="24"/>
        </w:rPr>
        <w:t xml:space="preserve">Assist </w:t>
      </w:r>
      <w:r w:rsidRPr="005F639D">
        <w:rPr>
          <w:rFonts w:cstheme="minorHAnsi"/>
          <w:sz w:val="24"/>
          <w:szCs w:val="24"/>
        </w:rPr>
        <w:t>PACE</w:t>
      </w:r>
      <w:r w:rsidRPr="005F639D">
        <w:rPr>
          <w:rFonts w:eastAsia="Times New Roman" w:cstheme="minorHAnsi"/>
          <w:sz w:val="24"/>
          <w:szCs w:val="24"/>
        </w:rPr>
        <w:t xml:space="preserve"> members with the development of work plans that focus on </w:t>
      </w:r>
      <w:r w:rsidRPr="005F639D">
        <w:rPr>
          <w:rFonts w:cstheme="minorHAnsi"/>
          <w:sz w:val="24"/>
          <w:szCs w:val="24"/>
        </w:rPr>
        <w:t>preventing SAM exposures for educational entities</w:t>
      </w:r>
      <w:r w:rsidRPr="005F639D">
        <w:rPr>
          <w:rFonts w:eastAsia="Times New Roman" w:cstheme="minorHAnsi"/>
          <w:sz w:val="24"/>
          <w:szCs w:val="24"/>
        </w:rPr>
        <w:t xml:space="preserve">; </w:t>
      </w:r>
      <w:r w:rsidRPr="005F639D">
        <w:rPr>
          <w:rFonts w:cstheme="minorHAnsi"/>
          <w:sz w:val="24"/>
          <w:szCs w:val="24"/>
        </w:rPr>
        <w:t xml:space="preserve">providing input to help grow their risk culture in a positive way.  </w:t>
      </w:r>
    </w:p>
    <w:p w14:paraId="31A9E958" w14:textId="77777777" w:rsidR="00325279" w:rsidRPr="005F639D" w:rsidRDefault="00325279" w:rsidP="00325279">
      <w:pPr>
        <w:pStyle w:val="ListParagraph"/>
        <w:numPr>
          <w:ilvl w:val="0"/>
          <w:numId w:val="1"/>
        </w:numPr>
        <w:tabs>
          <w:tab w:val="left" w:pos="1080"/>
        </w:tabs>
        <w:spacing w:after="0" w:line="240" w:lineRule="auto"/>
        <w:ind w:right="-360"/>
        <w:rPr>
          <w:rFonts w:cstheme="minorHAnsi"/>
          <w:sz w:val="24"/>
          <w:szCs w:val="24"/>
        </w:rPr>
      </w:pPr>
      <w:r w:rsidRPr="005F639D">
        <w:rPr>
          <w:rFonts w:cstheme="minorHAnsi"/>
          <w:sz w:val="24"/>
          <w:szCs w:val="24"/>
        </w:rPr>
        <w:t>Analyze statistical data for the purpose of identifying root causes and trends.</w:t>
      </w:r>
    </w:p>
    <w:p w14:paraId="5E699747" w14:textId="77777777" w:rsidR="00325279" w:rsidRPr="005F639D" w:rsidRDefault="00325279" w:rsidP="00325279">
      <w:pPr>
        <w:pStyle w:val="ListParagraph"/>
        <w:numPr>
          <w:ilvl w:val="0"/>
          <w:numId w:val="1"/>
        </w:numPr>
        <w:tabs>
          <w:tab w:val="left" w:pos="1080"/>
        </w:tabs>
        <w:spacing w:after="0" w:line="240" w:lineRule="auto"/>
        <w:ind w:right="-360"/>
        <w:rPr>
          <w:rFonts w:cstheme="minorHAnsi"/>
          <w:sz w:val="24"/>
          <w:szCs w:val="24"/>
        </w:rPr>
      </w:pPr>
      <w:r w:rsidRPr="005F639D">
        <w:rPr>
          <w:rFonts w:cstheme="minorHAnsi"/>
          <w:sz w:val="24"/>
          <w:szCs w:val="24"/>
        </w:rPr>
        <w:t>Identify and analyze PACE membership risk exposures and determine what risk management techniques can be used to help eliminate or reduce frequency and severity of SAM claims.</w:t>
      </w:r>
    </w:p>
    <w:p w14:paraId="13DD757B" w14:textId="5009EFD2" w:rsidR="00325279" w:rsidRPr="005F639D" w:rsidRDefault="00325279" w:rsidP="00325279">
      <w:pPr>
        <w:pStyle w:val="ListParagraph"/>
        <w:numPr>
          <w:ilvl w:val="0"/>
          <w:numId w:val="1"/>
        </w:numPr>
        <w:spacing w:after="0" w:line="240" w:lineRule="auto"/>
        <w:textAlignment w:val="baseline"/>
        <w:rPr>
          <w:rFonts w:cstheme="minorHAnsi"/>
          <w:color w:val="000000"/>
          <w:sz w:val="24"/>
          <w:szCs w:val="24"/>
        </w:rPr>
      </w:pPr>
      <w:r w:rsidRPr="005F639D">
        <w:rPr>
          <w:rFonts w:cstheme="minorHAnsi"/>
          <w:sz w:val="24"/>
          <w:szCs w:val="24"/>
        </w:rPr>
        <w:lastRenderedPageBreak/>
        <w:t xml:space="preserve">Will work effectively </w:t>
      </w:r>
      <w:r w:rsidRPr="005F639D">
        <w:rPr>
          <w:rFonts w:cstheme="minorHAnsi"/>
          <w:color w:val="000000"/>
          <w:sz w:val="24"/>
          <w:szCs w:val="24"/>
        </w:rPr>
        <w:t>with</w:t>
      </w:r>
      <w:r w:rsidR="00FF4AB0">
        <w:rPr>
          <w:rFonts w:cstheme="minorHAnsi"/>
          <w:color w:val="000000"/>
          <w:sz w:val="24"/>
          <w:szCs w:val="24"/>
        </w:rPr>
        <w:t>,</w:t>
      </w:r>
      <w:r w:rsidRPr="005F639D">
        <w:rPr>
          <w:rFonts w:cstheme="minorHAnsi"/>
          <w:color w:val="000000"/>
          <w:sz w:val="24"/>
          <w:szCs w:val="24"/>
        </w:rPr>
        <w:t xml:space="preserve"> and respond to</w:t>
      </w:r>
      <w:r w:rsidR="00FF4AB0">
        <w:rPr>
          <w:rFonts w:cstheme="minorHAnsi"/>
          <w:color w:val="000000"/>
          <w:sz w:val="24"/>
          <w:szCs w:val="24"/>
        </w:rPr>
        <w:t>,</w:t>
      </w:r>
      <w:r w:rsidRPr="005F639D">
        <w:rPr>
          <w:rFonts w:cstheme="minorHAnsi"/>
          <w:color w:val="000000"/>
          <w:sz w:val="24"/>
          <w:szCs w:val="24"/>
        </w:rPr>
        <w:t xml:space="preserve"> people from diverse cultures and backgrounds.</w:t>
      </w:r>
    </w:p>
    <w:p w14:paraId="31F0BEBC" w14:textId="77777777" w:rsidR="00325279" w:rsidRPr="005F639D" w:rsidRDefault="00325279" w:rsidP="00325279">
      <w:pPr>
        <w:pStyle w:val="ListParagraph"/>
        <w:numPr>
          <w:ilvl w:val="0"/>
          <w:numId w:val="1"/>
        </w:numPr>
        <w:tabs>
          <w:tab w:val="left" w:pos="1080"/>
        </w:tabs>
        <w:spacing w:after="0" w:line="240" w:lineRule="auto"/>
        <w:ind w:right="-360"/>
        <w:rPr>
          <w:rFonts w:cstheme="minorHAnsi"/>
          <w:sz w:val="24"/>
          <w:szCs w:val="24"/>
        </w:rPr>
      </w:pPr>
      <w:r w:rsidRPr="005F639D">
        <w:rPr>
          <w:rFonts w:cstheme="minorHAnsi"/>
          <w:sz w:val="24"/>
          <w:szCs w:val="24"/>
        </w:rPr>
        <w:t xml:space="preserve">Will work collaboratively </w:t>
      </w:r>
      <w:r w:rsidRPr="005F639D">
        <w:rPr>
          <w:rFonts w:cstheme="minorHAnsi"/>
          <w:color w:val="000000"/>
          <w:sz w:val="24"/>
          <w:szCs w:val="24"/>
        </w:rPr>
        <w:t>with a variety of educational providers and associations to address the challenges and provide guidance and support in the prevention of SAM.</w:t>
      </w:r>
    </w:p>
    <w:p w14:paraId="7BD1FDF9" w14:textId="77777777" w:rsidR="00325279" w:rsidRPr="005F639D" w:rsidRDefault="00325279" w:rsidP="00325279">
      <w:pPr>
        <w:pStyle w:val="ListParagraph"/>
        <w:numPr>
          <w:ilvl w:val="0"/>
          <w:numId w:val="1"/>
        </w:numPr>
        <w:tabs>
          <w:tab w:val="left" w:pos="1080"/>
        </w:tabs>
        <w:spacing w:after="0" w:line="240" w:lineRule="auto"/>
        <w:ind w:right="-360"/>
        <w:rPr>
          <w:rFonts w:cstheme="minorHAnsi"/>
          <w:color w:val="000000"/>
          <w:sz w:val="24"/>
          <w:szCs w:val="24"/>
        </w:rPr>
      </w:pPr>
      <w:r w:rsidRPr="005F639D">
        <w:rPr>
          <w:rFonts w:cstheme="minorHAnsi"/>
          <w:sz w:val="24"/>
          <w:szCs w:val="24"/>
        </w:rPr>
        <w:t xml:space="preserve">Will work </w:t>
      </w:r>
      <w:r w:rsidRPr="005F639D">
        <w:rPr>
          <w:rFonts w:cstheme="minorHAnsi"/>
          <w:color w:val="000000"/>
          <w:sz w:val="24"/>
          <w:szCs w:val="24"/>
        </w:rPr>
        <w:t xml:space="preserve">effectively and collaboratively with SDAO and OSBA staff to prevent SAM exposures in educational institutes. </w:t>
      </w:r>
    </w:p>
    <w:p w14:paraId="420924D4" w14:textId="4D1F08A4" w:rsidR="00325279" w:rsidRDefault="00325279" w:rsidP="00325279">
      <w:pPr>
        <w:pStyle w:val="ListParagraph"/>
        <w:numPr>
          <w:ilvl w:val="0"/>
          <w:numId w:val="1"/>
        </w:numPr>
        <w:spacing w:after="0" w:line="240" w:lineRule="auto"/>
        <w:textAlignment w:val="baseline"/>
        <w:rPr>
          <w:rFonts w:cstheme="minorHAnsi"/>
          <w:color w:val="000000"/>
          <w:sz w:val="24"/>
          <w:szCs w:val="24"/>
        </w:rPr>
      </w:pPr>
      <w:r w:rsidRPr="005F639D">
        <w:rPr>
          <w:rFonts w:cstheme="minorHAnsi"/>
          <w:color w:val="000000"/>
          <w:sz w:val="24"/>
          <w:szCs w:val="24"/>
        </w:rPr>
        <w:t>Assist the various educational bodies with implementing all policies and/or rules governing SAM and utilize effective, proactive behavior management skills in all school settings.</w:t>
      </w:r>
    </w:p>
    <w:p w14:paraId="7736985D" w14:textId="77777777" w:rsidR="00FF4AB0" w:rsidRPr="00325279" w:rsidRDefault="00FF4AB0" w:rsidP="00FF4AB0">
      <w:pPr>
        <w:pStyle w:val="ListParagraph"/>
        <w:numPr>
          <w:ilvl w:val="0"/>
          <w:numId w:val="1"/>
        </w:numPr>
        <w:tabs>
          <w:tab w:val="left" w:pos="1080"/>
        </w:tabs>
        <w:spacing w:after="0" w:line="240" w:lineRule="auto"/>
        <w:ind w:right="-360"/>
        <w:rPr>
          <w:rFonts w:cstheme="minorHAnsi"/>
          <w:sz w:val="24"/>
          <w:szCs w:val="24"/>
        </w:rPr>
      </w:pPr>
      <w:r w:rsidRPr="00325279">
        <w:rPr>
          <w:sz w:val="24"/>
          <w:szCs w:val="24"/>
        </w:rPr>
        <w:t>Provide input on legislative changes and work effectively with lobbyists</w:t>
      </w:r>
    </w:p>
    <w:p w14:paraId="73D6BE17" w14:textId="77777777" w:rsidR="00325279" w:rsidRPr="005F639D" w:rsidRDefault="00325279" w:rsidP="00325279">
      <w:pPr>
        <w:pStyle w:val="ListParagraph"/>
        <w:numPr>
          <w:ilvl w:val="0"/>
          <w:numId w:val="1"/>
        </w:numPr>
        <w:spacing w:after="0" w:line="240" w:lineRule="auto"/>
        <w:textAlignment w:val="baseline"/>
        <w:rPr>
          <w:rFonts w:cstheme="minorHAnsi"/>
          <w:color w:val="000000"/>
          <w:sz w:val="24"/>
          <w:szCs w:val="24"/>
        </w:rPr>
      </w:pPr>
      <w:r w:rsidRPr="005F639D">
        <w:rPr>
          <w:rFonts w:cstheme="minorHAnsi"/>
          <w:color w:val="000000"/>
          <w:sz w:val="24"/>
          <w:szCs w:val="24"/>
        </w:rPr>
        <w:t>Maintain accurate, complete, and confidential records as required by law, OSBA policy, and administrative regulations.</w:t>
      </w:r>
    </w:p>
    <w:p w14:paraId="104779D6" w14:textId="3BE05DA7" w:rsidR="00325279" w:rsidRPr="00325279" w:rsidRDefault="00325279" w:rsidP="00325279">
      <w:pPr>
        <w:pStyle w:val="ListParagraph"/>
        <w:numPr>
          <w:ilvl w:val="0"/>
          <w:numId w:val="1"/>
        </w:numPr>
        <w:tabs>
          <w:tab w:val="left" w:pos="1080"/>
        </w:tabs>
        <w:spacing w:after="0" w:line="240" w:lineRule="auto"/>
        <w:ind w:right="-360"/>
        <w:rPr>
          <w:rFonts w:cstheme="minorHAnsi"/>
          <w:sz w:val="24"/>
          <w:szCs w:val="24"/>
        </w:rPr>
      </w:pPr>
      <w:r w:rsidRPr="00325279">
        <w:rPr>
          <w:rFonts w:cstheme="minorHAnsi"/>
          <w:sz w:val="24"/>
          <w:szCs w:val="24"/>
        </w:rPr>
        <w:t>Maintains current awareness of existing, new, and revised applicable statutes, codes, regulations, insurance coverage and rules related to SAM in education.</w:t>
      </w:r>
    </w:p>
    <w:p w14:paraId="2119B56D" w14:textId="77777777" w:rsidR="00325279" w:rsidRPr="005F639D" w:rsidRDefault="00325279" w:rsidP="00325279">
      <w:pPr>
        <w:pStyle w:val="ListParagraph"/>
        <w:numPr>
          <w:ilvl w:val="0"/>
          <w:numId w:val="1"/>
        </w:numPr>
        <w:spacing w:after="0" w:line="240" w:lineRule="auto"/>
        <w:textAlignment w:val="baseline"/>
        <w:rPr>
          <w:rFonts w:cstheme="minorHAnsi"/>
          <w:color w:val="000000"/>
          <w:sz w:val="24"/>
          <w:szCs w:val="24"/>
        </w:rPr>
      </w:pPr>
      <w:r w:rsidRPr="005F639D">
        <w:rPr>
          <w:rFonts w:cstheme="minorHAnsi"/>
          <w:color w:val="000000"/>
          <w:sz w:val="24"/>
          <w:szCs w:val="24"/>
        </w:rPr>
        <w:t>Attend and participate in staff meetings at SDAO, OSBA and PACE.</w:t>
      </w:r>
    </w:p>
    <w:p w14:paraId="7251D04A" w14:textId="77777777" w:rsidR="00325279" w:rsidRPr="005F639D" w:rsidRDefault="00325279" w:rsidP="00325279">
      <w:pPr>
        <w:tabs>
          <w:tab w:val="left" w:pos="-720"/>
        </w:tabs>
        <w:suppressAutoHyphens/>
        <w:rPr>
          <w:rFonts w:asciiTheme="minorHAnsi" w:hAnsiTheme="minorHAnsi" w:cstheme="minorHAnsi"/>
          <w:szCs w:val="24"/>
        </w:rPr>
      </w:pPr>
    </w:p>
    <w:p w14:paraId="47B0A1D7" w14:textId="77777777" w:rsidR="00325279" w:rsidRPr="005F639D" w:rsidRDefault="00325279" w:rsidP="00325279">
      <w:pPr>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u w:val="single"/>
        </w:rPr>
        <w:t>Secondary Functions</w:t>
      </w:r>
      <w:r w:rsidRPr="005F639D">
        <w:rPr>
          <w:rFonts w:asciiTheme="minorHAnsi" w:hAnsiTheme="minorHAnsi" w:cstheme="minorHAnsi"/>
          <w:b/>
          <w:bCs/>
          <w:szCs w:val="24"/>
        </w:rPr>
        <w:t>:</w:t>
      </w:r>
    </w:p>
    <w:p w14:paraId="5E3D91CA" w14:textId="77777777" w:rsidR="00325279" w:rsidRPr="005F639D" w:rsidRDefault="00325279" w:rsidP="00325279">
      <w:pPr>
        <w:pStyle w:val="ListParagraph"/>
        <w:numPr>
          <w:ilvl w:val="0"/>
          <w:numId w:val="1"/>
        </w:numPr>
        <w:tabs>
          <w:tab w:val="left" w:pos="1080"/>
        </w:tabs>
        <w:spacing w:after="0" w:line="240" w:lineRule="auto"/>
        <w:ind w:right="-360"/>
        <w:rPr>
          <w:rFonts w:cstheme="minorHAnsi"/>
          <w:sz w:val="24"/>
          <w:szCs w:val="24"/>
        </w:rPr>
      </w:pPr>
      <w:r w:rsidRPr="005F639D">
        <w:rPr>
          <w:rFonts w:cstheme="minorHAnsi"/>
          <w:sz w:val="24"/>
          <w:szCs w:val="24"/>
        </w:rPr>
        <w:t>All other duties as assigned.</w:t>
      </w:r>
    </w:p>
    <w:p w14:paraId="7B0EE6AB" w14:textId="77777777" w:rsidR="00325279" w:rsidRPr="005F639D" w:rsidRDefault="00325279" w:rsidP="00325279">
      <w:pPr>
        <w:tabs>
          <w:tab w:val="left" w:pos="-720"/>
        </w:tabs>
        <w:suppressAutoHyphens/>
        <w:rPr>
          <w:rFonts w:asciiTheme="minorHAnsi" w:hAnsiTheme="minorHAnsi" w:cstheme="minorHAnsi"/>
          <w:i/>
          <w:szCs w:val="24"/>
        </w:rPr>
      </w:pPr>
    </w:p>
    <w:p w14:paraId="05B42ABB" w14:textId="77777777" w:rsidR="00325279" w:rsidRPr="005F639D" w:rsidRDefault="00325279" w:rsidP="00325279">
      <w:pPr>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u w:val="single"/>
        </w:rPr>
        <w:t>Job Scope</w:t>
      </w:r>
      <w:r w:rsidRPr="005F639D">
        <w:rPr>
          <w:rFonts w:asciiTheme="minorHAnsi" w:hAnsiTheme="minorHAnsi" w:cstheme="minorHAnsi"/>
          <w:b/>
          <w:bCs/>
          <w:szCs w:val="24"/>
        </w:rPr>
        <w:t>:</w:t>
      </w:r>
    </w:p>
    <w:p w14:paraId="6BD7FE1B" w14:textId="77777777" w:rsidR="00325279" w:rsidRPr="005F639D" w:rsidRDefault="00325279" w:rsidP="00325279">
      <w:pPr>
        <w:pStyle w:val="ListParagraph"/>
        <w:numPr>
          <w:ilvl w:val="0"/>
          <w:numId w:val="6"/>
        </w:numPr>
        <w:rPr>
          <w:rFonts w:cstheme="minorHAnsi"/>
          <w:color w:val="000000"/>
          <w:sz w:val="24"/>
          <w:szCs w:val="24"/>
        </w:rPr>
      </w:pPr>
      <w:r w:rsidRPr="005F639D">
        <w:rPr>
          <w:rFonts w:cstheme="minorHAnsi"/>
          <w:color w:val="000000"/>
          <w:sz w:val="24"/>
          <w:szCs w:val="24"/>
        </w:rPr>
        <w:t xml:space="preserve">The SAM Prevention Specialist will regularly be required to analyze problems or concepts and make decisions based on the information for the members of PACE. </w:t>
      </w:r>
    </w:p>
    <w:p w14:paraId="583C3829" w14:textId="77777777" w:rsidR="00325279" w:rsidRPr="005F639D" w:rsidRDefault="00325279" w:rsidP="00325279">
      <w:pPr>
        <w:pStyle w:val="ListParagraph"/>
        <w:numPr>
          <w:ilvl w:val="0"/>
          <w:numId w:val="6"/>
        </w:numPr>
        <w:rPr>
          <w:rFonts w:cstheme="minorHAnsi"/>
          <w:color w:val="000000"/>
          <w:sz w:val="24"/>
          <w:szCs w:val="24"/>
        </w:rPr>
      </w:pPr>
      <w:r w:rsidRPr="005F639D">
        <w:rPr>
          <w:rFonts w:cstheme="minorHAnsi"/>
          <w:color w:val="000000"/>
          <w:sz w:val="24"/>
          <w:szCs w:val="24"/>
        </w:rPr>
        <w:t>The SAM Prevention Specialist will have regular and distinct impact and influence on the operations and program development with the members of PACE</w:t>
      </w:r>
      <w:r>
        <w:rPr>
          <w:rFonts w:cstheme="minorHAnsi"/>
          <w:color w:val="000000"/>
          <w:sz w:val="24"/>
          <w:szCs w:val="24"/>
        </w:rPr>
        <w:t>.</w:t>
      </w:r>
      <w:r w:rsidRPr="005F639D">
        <w:rPr>
          <w:rFonts w:cstheme="minorHAnsi"/>
          <w:color w:val="000000"/>
          <w:sz w:val="24"/>
          <w:szCs w:val="24"/>
        </w:rPr>
        <w:t xml:space="preserve"> </w:t>
      </w:r>
    </w:p>
    <w:p w14:paraId="19435B88" w14:textId="77777777" w:rsidR="00325279" w:rsidRPr="005F639D" w:rsidRDefault="00325279" w:rsidP="00325279">
      <w:pPr>
        <w:pStyle w:val="ListParagraph"/>
        <w:numPr>
          <w:ilvl w:val="0"/>
          <w:numId w:val="6"/>
        </w:numPr>
        <w:rPr>
          <w:rFonts w:cstheme="minorHAnsi"/>
          <w:color w:val="000000"/>
          <w:sz w:val="24"/>
          <w:szCs w:val="24"/>
        </w:rPr>
      </w:pPr>
      <w:r w:rsidRPr="005F639D">
        <w:rPr>
          <w:rFonts w:cstheme="minorHAnsi"/>
          <w:color w:val="000000"/>
          <w:sz w:val="24"/>
          <w:szCs w:val="24"/>
        </w:rPr>
        <w:t xml:space="preserve">Some program or policy development affecting the PACE members and its offerings is part of the job responsibility.  </w:t>
      </w:r>
    </w:p>
    <w:p w14:paraId="481B33B1" w14:textId="77777777" w:rsidR="00325279" w:rsidRPr="005F639D" w:rsidRDefault="00325279" w:rsidP="00325279">
      <w:pPr>
        <w:pStyle w:val="ListParagraph"/>
        <w:numPr>
          <w:ilvl w:val="0"/>
          <w:numId w:val="6"/>
        </w:numPr>
        <w:rPr>
          <w:rFonts w:cstheme="minorHAnsi"/>
          <w:color w:val="000000"/>
          <w:sz w:val="24"/>
          <w:szCs w:val="24"/>
        </w:rPr>
      </w:pPr>
      <w:r w:rsidRPr="005F639D">
        <w:rPr>
          <w:rFonts w:cstheme="minorHAnsi"/>
          <w:color w:val="000000"/>
          <w:sz w:val="24"/>
          <w:szCs w:val="24"/>
        </w:rPr>
        <w:t>Must work with a high degree of independence for both regular work and special project work that may require extensive decision-making.</w:t>
      </w:r>
    </w:p>
    <w:p w14:paraId="569AEB7C" w14:textId="77777777" w:rsidR="00325279" w:rsidRPr="005F639D" w:rsidRDefault="00325279" w:rsidP="00325279">
      <w:pPr>
        <w:pStyle w:val="ListParagraph"/>
        <w:numPr>
          <w:ilvl w:val="0"/>
          <w:numId w:val="6"/>
        </w:numPr>
        <w:rPr>
          <w:rFonts w:cstheme="minorHAnsi"/>
          <w:color w:val="000000"/>
          <w:sz w:val="24"/>
          <w:szCs w:val="24"/>
        </w:rPr>
      </w:pPr>
      <w:r w:rsidRPr="005F639D">
        <w:rPr>
          <w:rFonts w:cstheme="minorHAnsi"/>
          <w:color w:val="000000"/>
          <w:sz w:val="24"/>
          <w:szCs w:val="24"/>
        </w:rPr>
        <w:t>Will have on-going planning and goal-setting responsibilities that may in include several alternatives or obstacles to overcome to successfully complete the planned work; plans must have long term view and consideration on the impact or results.</w:t>
      </w:r>
    </w:p>
    <w:p w14:paraId="1048DA41" w14:textId="77777777" w:rsidR="00325279" w:rsidRPr="005F639D" w:rsidRDefault="00325279" w:rsidP="00325279">
      <w:pPr>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u w:val="single"/>
        </w:rPr>
        <w:t>Supervisory Responsibility</w:t>
      </w:r>
      <w:r w:rsidRPr="005F639D">
        <w:rPr>
          <w:rFonts w:asciiTheme="minorHAnsi" w:hAnsiTheme="minorHAnsi" w:cstheme="minorHAnsi"/>
          <w:b/>
          <w:bCs/>
          <w:szCs w:val="24"/>
        </w:rPr>
        <w:t>:</w:t>
      </w:r>
    </w:p>
    <w:p w14:paraId="55E999CC" w14:textId="77777777" w:rsidR="00325279" w:rsidRPr="005F639D" w:rsidRDefault="00325279" w:rsidP="00325279">
      <w:pPr>
        <w:pStyle w:val="ListParagraph"/>
        <w:numPr>
          <w:ilvl w:val="0"/>
          <w:numId w:val="1"/>
        </w:numPr>
        <w:tabs>
          <w:tab w:val="left" w:pos="-720"/>
        </w:tabs>
        <w:suppressAutoHyphens/>
        <w:rPr>
          <w:rFonts w:cstheme="minorHAnsi"/>
          <w:b/>
          <w:bCs/>
          <w:sz w:val="24"/>
          <w:szCs w:val="24"/>
        </w:rPr>
      </w:pPr>
      <w:r w:rsidRPr="005F639D">
        <w:rPr>
          <w:rFonts w:cstheme="minorHAnsi"/>
          <w:sz w:val="24"/>
          <w:szCs w:val="24"/>
        </w:rPr>
        <w:t>None</w:t>
      </w:r>
    </w:p>
    <w:p w14:paraId="7DBE0B0F" w14:textId="77777777" w:rsidR="00325279" w:rsidRPr="005F639D" w:rsidRDefault="00325279" w:rsidP="00325279">
      <w:pPr>
        <w:keepNext/>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u w:val="single"/>
        </w:rPr>
        <w:t>Interpersonal Contacts</w:t>
      </w:r>
      <w:r w:rsidRPr="005F639D">
        <w:rPr>
          <w:rFonts w:asciiTheme="minorHAnsi" w:hAnsiTheme="minorHAnsi" w:cstheme="minorHAnsi"/>
          <w:b/>
          <w:bCs/>
          <w:szCs w:val="24"/>
        </w:rPr>
        <w:t>:</w:t>
      </w:r>
    </w:p>
    <w:p w14:paraId="7EBB4A7D" w14:textId="77777777" w:rsidR="00325279" w:rsidRPr="005F639D" w:rsidRDefault="00325279" w:rsidP="00325279">
      <w:pPr>
        <w:pStyle w:val="ListParagraph"/>
        <w:numPr>
          <w:ilvl w:val="0"/>
          <w:numId w:val="1"/>
        </w:numPr>
        <w:rPr>
          <w:rFonts w:cstheme="minorHAnsi"/>
          <w:color w:val="000000"/>
          <w:sz w:val="24"/>
          <w:szCs w:val="24"/>
        </w:rPr>
      </w:pPr>
      <w:r w:rsidRPr="005F639D">
        <w:rPr>
          <w:rFonts w:cstheme="minorHAnsi"/>
          <w:color w:val="000000"/>
          <w:sz w:val="24"/>
          <w:szCs w:val="24"/>
        </w:rPr>
        <w:t>The SAM Prevention Specialist will have regular communication via a wide variety of mediums with person(s) both inside and outside of PACE to exchange ideas, present ideas, gather information and develop programs.</w:t>
      </w:r>
    </w:p>
    <w:p w14:paraId="722589FB" w14:textId="77777777" w:rsidR="00325279" w:rsidRPr="005F639D" w:rsidRDefault="00325279" w:rsidP="00325279">
      <w:pPr>
        <w:pStyle w:val="ListParagraph"/>
        <w:numPr>
          <w:ilvl w:val="0"/>
          <w:numId w:val="1"/>
        </w:numPr>
        <w:rPr>
          <w:rFonts w:cstheme="minorHAnsi"/>
          <w:color w:val="000000"/>
          <w:sz w:val="24"/>
          <w:szCs w:val="24"/>
        </w:rPr>
      </w:pPr>
      <w:r w:rsidRPr="005F639D">
        <w:rPr>
          <w:rFonts w:cstheme="minorHAnsi"/>
          <w:color w:val="000000"/>
          <w:sz w:val="24"/>
          <w:szCs w:val="24"/>
        </w:rPr>
        <w:t>There is a regular need for the design and development of multiple programs and related processes and procedures which may include the generation of new ideas and development of original work.</w:t>
      </w:r>
    </w:p>
    <w:p w14:paraId="252B43AB" w14:textId="77777777" w:rsidR="00325279" w:rsidRPr="005F639D" w:rsidRDefault="00325279" w:rsidP="00325279">
      <w:pPr>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u w:val="single"/>
        </w:rPr>
        <w:lastRenderedPageBreak/>
        <w:t>Specific Job Ability</w:t>
      </w:r>
      <w:r w:rsidRPr="005F639D">
        <w:rPr>
          <w:rFonts w:asciiTheme="minorHAnsi" w:hAnsiTheme="minorHAnsi" w:cstheme="minorHAnsi"/>
          <w:b/>
          <w:bCs/>
          <w:szCs w:val="24"/>
        </w:rPr>
        <w:t>:</w:t>
      </w:r>
    </w:p>
    <w:p w14:paraId="07CFB6BD" w14:textId="77777777" w:rsidR="00325279" w:rsidRPr="00367D03" w:rsidRDefault="00325279" w:rsidP="00325279">
      <w:pPr>
        <w:pStyle w:val="ListParagraph"/>
        <w:numPr>
          <w:ilvl w:val="0"/>
          <w:numId w:val="2"/>
        </w:numPr>
        <w:tabs>
          <w:tab w:val="left" w:pos="195"/>
          <w:tab w:val="left" w:pos="1080"/>
        </w:tabs>
        <w:spacing w:line="240" w:lineRule="auto"/>
        <w:ind w:right="-360"/>
        <w:rPr>
          <w:rFonts w:cstheme="minorHAnsi"/>
          <w:sz w:val="28"/>
          <w:szCs w:val="28"/>
        </w:rPr>
      </w:pPr>
      <w:r w:rsidRPr="00367D03">
        <w:rPr>
          <w:sz w:val="24"/>
          <w:szCs w:val="24"/>
        </w:rPr>
        <w:t xml:space="preserve">Considerable knowledge and ability to effectively communicate risk prevention principles and practices related to SAM exposures.  </w:t>
      </w:r>
      <w:r w:rsidRPr="00367D03">
        <w:rPr>
          <w:rFonts w:cstheme="minorHAnsi"/>
          <w:sz w:val="28"/>
          <w:szCs w:val="28"/>
        </w:rPr>
        <w:t xml:space="preserve"> </w:t>
      </w:r>
    </w:p>
    <w:p w14:paraId="46A22C4E" w14:textId="231A2925" w:rsidR="00325279" w:rsidRPr="00325279" w:rsidRDefault="00325279" w:rsidP="00325279">
      <w:pPr>
        <w:pStyle w:val="ListParagraph"/>
        <w:numPr>
          <w:ilvl w:val="0"/>
          <w:numId w:val="2"/>
        </w:numPr>
        <w:tabs>
          <w:tab w:val="left" w:pos="195"/>
          <w:tab w:val="left" w:pos="1080"/>
        </w:tabs>
        <w:spacing w:line="240" w:lineRule="auto"/>
        <w:ind w:right="-360"/>
        <w:rPr>
          <w:rFonts w:cstheme="minorHAnsi"/>
          <w:sz w:val="24"/>
          <w:szCs w:val="24"/>
        </w:rPr>
      </w:pPr>
      <w:r w:rsidRPr="00325279">
        <w:rPr>
          <w:rFonts w:cstheme="minorHAnsi"/>
          <w:sz w:val="24"/>
          <w:szCs w:val="24"/>
        </w:rPr>
        <w:t>Ability to communicate complex subjects and sensitive information, inclusive of presenting such information to large diverse groups, individually and to a very broad audience.</w:t>
      </w:r>
    </w:p>
    <w:p w14:paraId="26F9667F" w14:textId="0A51BE8F" w:rsidR="00325279" w:rsidRPr="005F639D" w:rsidRDefault="00325279" w:rsidP="00325279">
      <w:pPr>
        <w:pStyle w:val="ListParagraph"/>
        <w:numPr>
          <w:ilvl w:val="0"/>
          <w:numId w:val="2"/>
        </w:numPr>
        <w:tabs>
          <w:tab w:val="left" w:pos="195"/>
          <w:tab w:val="left" w:pos="1080"/>
        </w:tabs>
        <w:spacing w:line="240" w:lineRule="auto"/>
        <w:ind w:right="-360"/>
        <w:rPr>
          <w:rFonts w:cstheme="minorHAnsi"/>
          <w:sz w:val="24"/>
          <w:szCs w:val="24"/>
        </w:rPr>
      </w:pPr>
      <w:r>
        <w:rPr>
          <w:rFonts w:cstheme="minorHAnsi"/>
          <w:sz w:val="24"/>
          <w:szCs w:val="24"/>
        </w:rPr>
        <w:t xml:space="preserve">Ability to present effectively at all levels and group sizes inclusive of </w:t>
      </w:r>
      <w:proofErr w:type="gramStart"/>
      <w:r>
        <w:rPr>
          <w:rFonts w:cstheme="minorHAnsi"/>
          <w:sz w:val="24"/>
          <w:szCs w:val="24"/>
        </w:rPr>
        <w:t>high level</w:t>
      </w:r>
      <w:proofErr w:type="gramEnd"/>
      <w:r>
        <w:rPr>
          <w:rFonts w:cstheme="minorHAnsi"/>
          <w:sz w:val="24"/>
          <w:szCs w:val="24"/>
        </w:rPr>
        <w:t xml:space="preserve"> meetings and national conferences; may present to high level government bodies/individuals such as the Superintendent of ODE or the Governor.</w:t>
      </w:r>
    </w:p>
    <w:p w14:paraId="18E8D970" w14:textId="77777777" w:rsidR="00325279" w:rsidRPr="005F639D" w:rsidRDefault="00325279" w:rsidP="00325279">
      <w:pPr>
        <w:pStyle w:val="ListParagraph"/>
        <w:numPr>
          <w:ilvl w:val="0"/>
          <w:numId w:val="2"/>
        </w:numPr>
        <w:tabs>
          <w:tab w:val="left" w:pos="195"/>
          <w:tab w:val="left" w:pos="1080"/>
        </w:tabs>
        <w:spacing w:line="240" w:lineRule="auto"/>
        <w:ind w:right="-360"/>
        <w:rPr>
          <w:rFonts w:cstheme="minorHAnsi"/>
          <w:sz w:val="24"/>
          <w:szCs w:val="24"/>
        </w:rPr>
      </w:pPr>
      <w:r w:rsidRPr="005F639D">
        <w:rPr>
          <w:rFonts w:cstheme="minorHAnsi"/>
          <w:sz w:val="24"/>
          <w:szCs w:val="24"/>
        </w:rPr>
        <w:t>Ability to collect, analyze and interpret data and recommend sound policies and practices based on that data.</w:t>
      </w:r>
    </w:p>
    <w:p w14:paraId="37EA6E63" w14:textId="732A770A" w:rsidR="00325279" w:rsidRPr="00325279" w:rsidRDefault="00325279" w:rsidP="00325279">
      <w:pPr>
        <w:pStyle w:val="ListParagraph"/>
        <w:numPr>
          <w:ilvl w:val="0"/>
          <w:numId w:val="2"/>
        </w:numPr>
        <w:tabs>
          <w:tab w:val="left" w:pos="195"/>
          <w:tab w:val="left" w:pos="1080"/>
        </w:tabs>
        <w:spacing w:line="240" w:lineRule="auto"/>
        <w:ind w:right="-360"/>
        <w:rPr>
          <w:rFonts w:cstheme="minorHAnsi"/>
          <w:sz w:val="24"/>
          <w:szCs w:val="24"/>
        </w:rPr>
      </w:pPr>
      <w:r w:rsidRPr="005F639D">
        <w:rPr>
          <w:rFonts w:cstheme="minorHAnsi"/>
          <w:sz w:val="24"/>
          <w:szCs w:val="24"/>
        </w:rPr>
        <w:t>Advanced skill in developing and delivering training programs</w:t>
      </w:r>
      <w:r>
        <w:rPr>
          <w:rFonts w:cstheme="minorHAnsi"/>
          <w:sz w:val="24"/>
          <w:szCs w:val="24"/>
        </w:rPr>
        <w:t xml:space="preserve">; must be able to be innovative, </w:t>
      </w:r>
      <w:proofErr w:type="gramStart"/>
      <w:r>
        <w:rPr>
          <w:rFonts w:cstheme="minorHAnsi"/>
          <w:sz w:val="24"/>
          <w:szCs w:val="24"/>
        </w:rPr>
        <w:t>creative</w:t>
      </w:r>
      <w:proofErr w:type="gramEnd"/>
      <w:r>
        <w:rPr>
          <w:rFonts w:cstheme="minorHAnsi"/>
          <w:sz w:val="24"/>
          <w:szCs w:val="24"/>
        </w:rPr>
        <w:t xml:space="preserve"> and able to advance ideas and </w:t>
      </w:r>
      <w:r w:rsidRPr="00325279">
        <w:rPr>
          <w:rFonts w:cstheme="minorHAnsi"/>
          <w:sz w:val="24"/>
          <w:szCs w:val="24"/>
        </w:rPr>
        <w:t xml:space="preserve">programs </w:t>
      </w:r>
      <w:r>
        <w:rPr>
          <w:rFonts w:cstheme="minorHAnsi"/>
          <w:sz w:val="24"/>
          <w:szCs w:val="24"/>
        </w:rPr>
        <w:t>to being instituted.</w:t>
      </w:r>
    </w:p>
    <w:p w14:paraId="3799977E" w14:textId="4D9EF755" w:rsidR="00325279" w:rsidRDefault="00325279" w:rsidP="00325279">
      <w:pPr>
        <w:pStyle w:val="ListParagraph"/>
        <w:numPr>
          <w:ilvl w:val="0"/>
          <w:numId w:val="2"/>
        </w:numPr>
        <w:tabs>
          <w:tab w:val="left" w:pos="195"/>
          <w:tab w:val="left" w:pos="1080"/>
        </w:tabs>
        <w:spacing w:line="240" w:lineRule="auto"/>
        <w:ind w:right="-360"/>
        <w:rPr>
          <w:rFonts w:cstheme="minorHAnsi"/>
          <w:sz w:val="24"/>
          <w:szCs w:val="24"/>
        </w:rPr>
      </w:pPr>
      <w:r w:rsidRPr="005F639D">
        <w:rPr>
          <w:rFonts w:cstheme="minorHAnsi"/>
          <w:sz w:val="24"/>
          <w:szCs w:val="24"/>
        </w:rPr>
        <w:t>Must be able to make independent decisions and manage complex work, often with urgency</w:t>
      </w:r>
      <w:r>
        <w:rPr>
          <w:rFonts w:cstheme="minorHAnsi"/>
          <w:sz w:val="24"/>
          <w:szCs w:val="24"/>
        </w:rPr>
        <w:t>; must be self-directed and able to take initiative with little direction provided</w:t>
      </w:r>
    </w:p>
    <w:p w14:paraId="4DB933FB" w14:textId="4DAA2227" w:rsidR="00325279" w:rsidRDefault="00325279" w:rsidP="00325279">
      <w:pPr>
        <w:pStyle w:val="ListParagraph"/>
        <w:numPr>
          <w:ilvl w:val="0"/>
          <w:numId w:val="2"/>
        </w:numPr>
        <w:tabs>
          <w:tab w:val="left" w:pos="195"/>
          <w:tab w:val="left" w:pos="1080"/>
        </w:tabs>
        <w:spacing w:line="240" w:lineRule="auto"/>
        <w:ind w:right="-360"/>
        <w:rPr>
          <w:rFonts w:cstheme="minorHAnsi"/>
          <w:sz w:val="24"/>
          <w:szCs w:val="24"/>
        </w:rPr>
      </w:pPr>
      <w:r>
        <w:rPr>
          <w:rFonts w:cstheme="minorHAnsi"/>
          <w:sz w:val="24"/>
          <w:szCs w:val="24"/>
        </w:rPr>
        <w:t xml:space="preserve">Must </w:t>
      </w:r>
      <w:proofErr w:type="spellStart"/>
      <w:r>
        <w:rPr>
          <w:rFonts w:cstheme="minorHAnsi"/>
          <w:sz w:val="24"/>
          <w:szCs w:val="24"/>
        </w:rPr>
        <w:t>posses</w:t>
      </w:r>
      <w:proofErr w:type="spellEnd"/>
      <w:r>
        <w:rPr>
          <w:rFonts w:cstheme="minorHAnsi"/>
          <w:sz w:val="24"/>
          <w:szCs w:val="24"/>
        </w:rPr>
        <w:t xml:space="preserve"> the skills and ability to develop programs, </w:t>
      </w:r>
      <w:proofErr w:type="gramStart"/>
      <w:r>
        <w:rPr>
          <w:rFonts w:cstheme="minorHAnsi"/>
          <w:sz w:val="24"/>
          <w:szCs w:val="24"/>
        </w:rPr>
        <w:t>trainings</w:t>
      </w:r>
      <w:proofErr w:type="gramEnd"/>
      <w:r>
        <w:rPr>
          <w:rFonts w:cstheme="minorHAnsi"/>
          <w:sz w:val="24"/>
          <w:szCs w:val="24"/>
        </w:rPr>
        <w:t xml:space="preserve"> and presentations from the ground up while expanding upon the overall role of the SAM Prevention Specialist</w:t>
      </w:r>
    </w:p>
    <w:p w14:paraId="1A559A36" w14:textId="77777777" w:rsidR="00325279" w:rsidRDefault="00325279" w:rsidP="00325279">
      <w:pPr>
        <w:pStyle w:val="ListParagraph"/>
        <w:numPr>
          <w:ilvl w:val="0"/>
          <w:numId w:val="2"/>
        </w:numPr>
        <w:tabs>
          <w:tab w:val="left" w:pos="195"/>
          <w:tab w:val="left" w:pos="1080"/>
        </w:tabs>
        <w:spacing w:line="240" w:lineRule="auto"/>
        <w:ind w:right="-360"/>
        <w:rPr>
          <w:rFonts w:cstheme="minorHAnsi"/>
          <w:sz w:val="24"/>
          <w:szCs w:val="24"/>
        </w:rPr>
      </w:pPr>
      <w:r>
        <w:rPr>
          <w:rFonts w:cstheme="minorHAnsi"/>
          <w:sz w:val="24"/>
          <w:szCs w:val="24"/>
        </w:rPr>
        <w:t xml:space="preserve">Must be able to travel inclusive of attending and participating at </w:t>
      </w:r>
      <w:proofErr w:type="gramStart"/>
      <w:r>
        <w:rPr>
          <w:rFonts w:cstheme="minorHAnsi"/>
          <w:sz w:val="24"/>
          <w:szCs w:val="24"/>
        </w:rPr>
        <w:t>a number of</w:t>
      </w:r>
      <w:proofErr w:type="gramEnd"/>
      <w:r>
        <w:rPr>
          <w:rFonts w:cstheme="minorHAnsi"/>
          <w:sz w:val="24"/>
          <w:szCs w:val="24"/>
        </w:rPr>
        <w:t xml:space="preserve"> conferences throughout the year.</w:t>
      </w:r>
    </w:p>
    <w:p w14:paraId="6109D07F" w14:textId="77777777" w:rsidR="00325279" w:rsidRPr="005F639D" w:rsidRDefault="00325279" w:rsidP="00325279">
      <w:pPr>
        <w:pStyle w:val="ListParagraph"/>
        <w:numPr>
          <w:ilvl w:val="0"/>
          <w:numId w:val="2"/>
        </w:numPr>
        <w:tabs>
          <w:tab w:val="left" w:pos="195"/>
          <w:tab w:val="left" w:pos="1080"/>
        </w:tabs>
        <w:spacing w:line="240" w:lineRule="auto"/>
        <w:ind w:right="-360"/>
        <w:rPr>
          <w:rFonts w:cstheme="minorHAnsi"/>
          <w:sz w:val="24"/>
          <w:szCs w:val="24"/>
        </w:rPr>
      </w:pPr>
      <w:r>
        <w:rPr>
          <w:rFonts w:cstheme="minorHAnsi"/>
          <w:sz w:val="24"/>
          <w:szCs w:val="24"/>
        </w:rPr>
        <w:t>Must have advanced computer skills and ability to utilize Microsoft Office programs such as Outlook, Power Point, Excel, etc.</w:t>
      </w:r>
    </w:p>
    <w:p w14:paraId="509091E5" w14:textId="77777777" w:rsidR="00325279" w:rsidRPr="005F639D" w:rsidRDefault="00325279" w:rsidP="00325279">
      <w:pPr>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u w:val="single"/>
        </w:rPr>
        <w:t>Specific Job Effort</w:t>
      </w:r>
      <w:r w:rsidRPr="005F639D">
        <w:rPr>
          <w:rFonts w:asciiTheme="minorHAnsi" w:hAnsiTheme="minorHAnsi" w:cstheme="minorHAnsi"/>
          <w:b/>
          <w:bCs/>
          <w:szCs w:val="24"/>
        </w:rPr>
        <w:t>:</w:t>
      </w:r>
    </w:p>
    <w:p w14:paraId="5539DE66" w14:textId="77777777" w:rsidR="00325279" w:rsidRPr="005F639D" w:rsidRDefault="00325279" w:rsidP="00325279">
      <w:pPr>
        <w:pStyle w:val="ListParagraph"/>
        <w:numPr>
          <w:ilvl w:val="0"/>
          <w:numId w:val="7"/>
        </w:numPr>
        <w:rPr>
          <w:rFonts w:cstheme="minorHAnsi"/>
          <w:color w:val="000000"/>
          <w:sz w:val="24"/>
          <w:szCs w:val="24"/>
        </w:rPr>
      </w:pPr>
      <w:r w:rsidRPr="005F639D">
        <w:rPr>
          <w:rFonts w:cstheme="minorHAnsi"/>
          <w:color w:val="000000"/>
          <w:sz w:val="24"/>
          <w:szCs w:val="24"/>
        </w:rPr>
        <w:t xml:space="preserve">There is a regular need for assessment of risk, analysis of options and decisions without complete information. </w:t>
      </w:r>
    </w:p>
    <w:p w14:paraId="2815D196" w14:textId="77777777" w:rsidR="00325279" w:rsidRPr="005F639D" w:rsidRDefault="00325279" w:rsidP="00325279">
      <w:pPr>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u w:val="single"/>
        </w:rPr>
        <w:t>Education, Experience, and Certification/Licensure</w:t>
      </w:r>
      <w:r w:rsidRPr="005F639D">
        <w:rPr>
          <w:rFonts w:asciiTheme="minorHAnsi" w:hAnsiTheme="minorHAnsi" w:cstheme="minorHAnsi"/>
          <w:b/>
          <w:bCs/>
          <w:szCs w:val="24"/>
        </w:rPr>
        <w:t>:</w:t>
      </w:r>
    </w:p>
    <w:p w14:paraId="68163BDC" w14:textId="77777777" w:rsidR="00325279" w:rsidRPr="005F639D" w:rsidRDefault="00325279" w:rsidP="00325279">
      <w:pPr>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rPr>
        <w:t>Required</w:t>
      </w:r>
    </w:p>
    <w:p w14:paraId="380354FE" w14:textId="5C81FBD1" w:rsidR="00325279" w:rsidRPr="005F639D" w:rsidRDefault="00325279" w:rsidP="00325279">
      <w:pPr>
        <w:pStyle w:val="ListParagraph"/>
        <w:numPr>
          <w:ilvl w:val="0"/>
          <w:numId w:val="3"/>
        </w:numPr>
        <w:tabs>
          <w:tab w:val="left" w:pos="-720"/>
        </w:tabs>
        <w:suppressAutoHyphens/>
        <w:rPr>
          <w:rStyle w:val="eop"/>
          <w:rFonts w:cstheme="minorHAnsi"/>
          <w:sz w:val="24"/>
          <w:szCs w:val="24"/>
        </w:rPr>
      </w:pPr>
      <w:r w:rsidRPr="005F639D">
        <w:rPr>
          <w:rStyle w:val="normaltextrun"/>
          <w:rFonts w:cstheme="minorHAnsi"/>
          <w:sz w:val="24"/>
          <w:szCs w:val="24"/>
        </w:rPr>
        <w:t>Bachelor’s degree in</w:t>
      </w:r>
      <w:r>
        <w:rPr>
          <w:rStyle w:val="normaltextrun"/>
          <w:rFonts w:cstheme="minorHAnsi"/>
          <w:sz w:val="24"/>
          <w:szCs w:val="24"/>
        </w:rPr>
        <w:t xml:space="preserve"> an e</w:t>
      </w:r>
      <w:r w:rsidRPr="005F639D">
        <w:rPr>
          <w:rStyle w:val="normaltextrun"/>
          <w:rFonts w:cstheme="minorHAnsi"/>
          <w:sz w:val="24"/>
          <w:szCs w:val="24"/>
        </w:rPr>
        <w:t>ducation related field, Public Administration</w:t>
      </w:r>
      <w:r w:rsidR="00FF4AB0">
        <w:rPr>
          <w:rStyle w:val="normaltextrun"/>
          <w:rFonts w:cstheme="minorHAnsi"/>
          <w:sz w:val="24"/>
          <w:szCs w:val="24"/>
        </w:rPr>
        <w:t>,</w:t>
      </w:r>
      <w:r w:rsidRPr="005F639D">
        <w:rPr>
          <w:rStyle w:val="normaltextrun"/>
          <w:rFonts w:cstheme="minorHAnsi"/>
          <w:sz w:val="24"/>
          <w:szCs w:val="24"/>
        </w:rPr>
        <w:t xml:space="preserve"> Business </w:t>
      </w:r>
      <w:proofErr w:type="gramStart"/>
      <w:r w:rsidRPr="005F639D">
        <w:rPr>
          <w:rStyle w:val="normaltextrun"/>
          <w:rFonts w:cstheme="minorHAnsi"/>
          <w:sz w:val="24"/>
          <w:szCs w:val="24"/>
        </w:rPr>
        <w:t>Management</w:t>
      </w:r>
      <w:proofErr w:type="gramEnd"/>
      <w:r w:rsidRPr="005F639D">
        <w:rPr>
          <w:rStyle w:val="normaltextrun"/>
          <w:rFonts w:cstheme="minorHAnsi"/>
          <w:sz w:val="24"/>
          <w:szCs w:val="24"/>
        </w:rPr>
        <w:t> or closely related field</w:t>
      </w:r>
      <w:r w:rsidRPr="005F639D">
        <w:rPr>
          <w:rStyle w:val="eop"/>
          <w:rFonts w:cstheme="minorHAnsi"/>
          <w:sz w:val="24"/>
          <w:szCs w:val="24"/>
        </w:rPr>
        <w:t> </w:t>
      </w:r>
    </w:p>
    <w:p w14:paraId="72E06797" w14:textId="37D5A682" w:rsidR="00325279" w:rsidRPr="005F639D" w:rsidRDefault="00325279" w:rsidP="00325279">
      <w:pPr>
        <w:pStyle w:val="ListParagraph"/>
        <w:numPr>
          <w:ilvl w:val="0"/>
          <w:numId w:val="3"/>
        </w:numPr>
        <w:tabs>
          <w:tab w:val="left" w:pos="-720"/>
        </w:tabs>
        <w:suppressAutoHyphens/>
        <w:rPr>
          <w:rStyle w:val="eop"/>
          <w:rFonts w:cstheme="minorHAnsi"/>
          <w:sz w:val="24"/>
          <w:szCs w:val="24"/>
        </w:rPr>
      </w:pPr>
      <w:r w:rsidRPr="005F639D">
        <w:rPr>
          <w:rStyle w:val="normaltextrun"/>
          <w:rFonts w:cstheme="minorHAnsi"/>
          <w:sz w:val="24"/>
          <w:szCs w:val="24"/>
        </w:rPr>
        <w:t>Minimum of ten years of experience working within the education system</w:t>
      </w:r>
      <w:r w:rsidR="00FF4AB0">
        <w:rPr>
          <w:rStyle w:val="normaltextrun"/>
          <w:rFonts w:cstheme="minorHAnsi"/>
          <w:sz w:val="24"/>
          <w:szCs w:val="24"/>
        </w:rPr>
        <w:t>; e</w:t>
      </w:r>
      <w:r w:rsidRPr="005F639D">
        <w:rPr>
          <w:rStyle w:val="normaltextrun"/>
          <w:rFonts w:cstheme="minorHAnsi"/>
          <w:sz w:val="24"/>
          <w:szCs w:val="24"/>
        </w:rPr>
        <w:t>xamples of the types of positions that would acquire such experience include as an attorney, administrator, teacher, risk manager, school resource officer or in a closely related function.</w:t>
      </w:r>
      <w:r w:rsidRPr="005F639D">
        <w:rPr>
          <w:rStyle w:val="eop"/>
          <w:rFonts w:cstheme="minorHAnsi"/>
          <w:sz w:val="24"/>
          <w:szCs w:val="24"/>
        </w:rPr>
        <w:t> </w:t>
      </w:r>
    </w:p>
    <w:p w14:paraId="25F30B76" w14:textId="77777777" w:rsidR="00325279" w:rsidRPr="005F639D" w:rsidRDefault="00325279" w:rsidP="00325279">
      <w:pPr>
        <w:pStyle w:val="ListParagraph"/>
        <w:tabs>
          <w:tab w:val="left" w:pos="-720"/>
        </w:tabs>
        <w:suppressAutoHyphens/>
        <w:rPr>
          <w:rStyle w:val="eop"/>
          <w:rFonts w:cstheme="minorHAnsi"/>
          <w:sz w:val="24"/>
          <w:szCs w:val="24"/>
        </w:rPr>
      </w:pPr>
      <w:r w:rsidRPr="005F639D">
        <w:rPr>
          <w:rStyle w:val="normaltextrun"/>
          <w:rFonts w:cstheme="minorHAnsi"/>
          <w:sz w:val="24"/>
          <w:szCs w:val="24"/>
        </w:rPr>
        <w:t>OR</w:t>
      </w:r>
      <w:r w:rsidRPr="005F639D">
        <w:rPr>
          <w:rStyle w:val="eop"/>
          <w:rFonts w:cstheme="minorHAnsi"/>
          <w:sz w:val="24"/>
          <w:szCs w:val="24"/>
        </w:rPr>
        <w:t> </w:t>
      </w:r>
    </w:p>
    <w:p w14:paraId="780B6E3A" w14:textId="77777777" w:rsidR="00325279" w:rsidRPr="005F639D" w:rsidRDefault="00325279" w:rsidP="00325279">
      <w:pPr>
        <w:pStyle w:val="ListParagraph"/>
        <w:numPr>
          <w:ilvl w:val="0"/>
          <w:numId w:val="3"/>
        </w:numPr>
        <w:tabs>
          <w:tab w:val="left" w:pos="-720"/>
        </w:tabs>
        <w:suppressAutoHyphens/>
        <w:rPr>
          <w:rFonts w:cstheme="minorHAnsi"/>
          <w:sz w:val="24"/>
          <w:szCs w:val="24"/>
        </w:rPr>
      </w:pPr>
      <w:r w:rsidRPr="005F639D">
        <w:rPr>
          <w:rStyle w:val="normaltextrun"/>
          <w:rFonts w:cstheme="minorHAnsi"/>
          <w:sz w:val="24"/>
          <w:szCs w:val="24"/>
        </w:rPr>
        <w:t>An equivalent combination of education, training, and experience sufficient to successfully perform the essential duties of the job</w:t>
      </w:r>
      <w:r w:rsidRPr="005F639D">
        <w:rPr>
          <w:rStyle w:val="eop"/>
          <w:rFonts w:cstheme="minorHAnsi"/>
          <w:sz w:val="24"/>
          <w:szCs w:val="24"/>
        </w:rPr>
        <w:t> </w:t>
      </w:r>
    </w:p>
    <w:p w14:paraId="6990A865" w14:textId="77777777" w:rsidR="00325279" w:rsidRPr="005F639D" w:rsidRDefault="00325279" w:rsidP="00325279">
      <w:pPr>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rPr>
        <w:t>Desired</w:t>
      </w:r>
    </w:p>
    <w:p w14:paraId="6D99184F" w14:textId="77777777" w:rsidR="00325279" w:rsidRPr="005F639D" w:rsidRDefault="00325279" w:rsidP="00325279">
      <w:pPr>
        <w:pStyle w:val="ListParagraph"/>
        <w:numPr>
          <w:ilvl w:val="0"/>
          <w:numId w:val="3"/>
        </w:numPr>
        <w:tabs>
          <w:tab w:val="left" w:pos="-720"/>
        </w:tabs>
        <w:suppressAutoHyphens/>
        <w:rPr>
          <w:rFonts w:cstheme="minorHAnsi"/>
          <w:sz w:val="24"/>
          <w:szCs w:val="24"/>
        </w:rPr>
      </w:pPr>
      <w:r w:rsidRPr="005F639D">
        <w:rPr>
          <w:rFonts w:cstheme="minorHAnsi"/>
          <w:sz w:val="24"/>
          <w:szCs w:val="24"/>
        </w:rPr>
        <w:t xml:space="preserve">Associates of Risk Management (ARM) Certification </w:t>
      </w:r>
    </w:p>
    <w:p w14:paraId="254684F0" w14:textId="77777777" w:rsidR="00325279" w:rsidRPr="005F639D" w:rsidRDefault="00325279" w:rsidP="00325279">
      <w:pPr>
        <w:tabs>
          <w:tab w:val="left" w:pos="-720"/>
        </w:tabs>
        <w:suppressAutoHyphens/>
        <w:rPr>
          <w:rFonts w:asciiTheme="minorHAnsi" w:hAnsiTheme="minorHAnsi" w:cstheme="minorHAnsi"/>
          <w:b/>
          <w:bCs/>
          <w:szCs w:val="24"/>
        </w:rPr>
      </w:pPr>
      <w:r w:rsidRPr="005F639D">
        <w:rPr>
          <w:rFonts w:asciiTheme="minorHAnsi" w:hAnsiTheme="minorHAnsi" w:cstheme="minorHAnsi"/>
          <w:b/>
          <w:bCs/>
          <w:szCs w:val="24"/>
          <w:u w:val="single"/>
        </w:rPr>
        <w:t>Job Conditions</w:t>
      </w:r>
      <w:r w:rsidRPr="005F639D">
        <w:rPr>
          <w:rFonts w:asciiTheme="minorHAnsi" w:hAnsiTheme="minorHAnsi" w:cstheme="minorHAnsi"/>
          <w:b/>
          <w:bCs/>
          <w:szCs w:val="24"/>
        </w:rPr>
        <w:t>:</w:t>
      </w:r>
    </w:p>
    <w:p w14:paraId="1F0A0627" w14:textId="77777777" w:rsidR="004571E1" w:rsidRDefault="004571E1" w:rsidP="004571E1">
      <w:pPr>
        <w:pStyle w:val="ListParagraph"/>
        <w:numPr>
          <w:ilvl w:val="0"/>
          <w:numId w:val="3"/>
        </w:numPr>
        <w:rPr>
          <w:rFonts w:cstheme="minorHAnsi"/>
          <w:color w:val="000000"/>
          <w:szCs w:val="24"/>
        </w:rPr>
      </w:pPr>
      <w:r w:rsidRPr="004571E1">
        <w:rPr>
          <w:rFonts w:cstheme="minorHAnsi"/>
          <w:color w:val="000000"/>
          <w:szCs w:val="24"/>
        </w:rPr>
        <w:t>This position operates in a professional office environment. The position is primarily working out of our Salem location but there is flexibility to work out of the Tigard office and from a home office.</w:t>
      </w:r>
    </w:p>
    <w:p w14:paraId="19200163" w14:textId="6A74D486" w:rsidR="004571E1" w:rsidRPr="004571E1" w:rsidRDefault="004571E1" w:rsidP="004571E1">
      <w:pPr>
        <w:pStyle w:val="ListParagraph"/>
        <w:numPr>
          <w:ilvl w:val="0"/>
          <w:numId w:val="3"/>
        </w:numPr>
        <w:rPr>
          <w:rFonts w:cstheme="minorHAnsi"/>
          <w:color w:val="000000"/>
          <w:szCs w:val="24"/>
        </w:rPr>
      </w:pPr>
      <w:r w:rsidRPr="004571E1">
        <w:rPr>
          <w:rFonts w:cstheme="minorHAnsi"/>
          <w:color w:val="000000"/>
          <w:szCs w:val="24"/>
        </w:rPr>
        <w:lastRenderedPageBreak/>
        <w:t>Position requires travel both locally and within the state on a varied schedule depending on demand, inclusive of overnight travel. </w:t>
      </w:r>
    </w:p>
    <w:p w14:paraId="7BE1ED2E" w14:textId="5D3BF968" w:rsidR="004571E1" w:rsidRPr="004571E1" w:rsidRDefault="004571E1" w:rsidP="004571E1">
      <w:pPr>
        <w:pStyle w:val="ListParagraph"/>
        <w:numPr>
          <w:ilvl w:val="0"/>
          <w:numId w:val="3"/>
        </w:numPr>
        <w:rPr>
          <w:rFonts w:cstheme="minorHAnsi"/>
          <w:color w:val="000000"/>
          <w:szCs w:val="24"/>
        </w:rPr>
      </w:pPr>
      <w:r w:rsidRPr="004571E1">
        <w:rPr>
          <w:rFonts w:cstheme="minorHAnsi"/>
          <w:color w:val="000000"/>
          <w:szCs w:val="24"/>
        </w:rPr>
        <w:t>Routinely uses standard office equipment, especially computers and mobile devices </w:t>
      </w:r>
    </w:p>
    <w:p w14:paraId="25550316" w14:textId="6E3D80AC" w:rsidR="004571E1" w:rsidRPr="004571E1" w:rsidRDefault="004571E1" w:rsidP="004571E1">
      <w:pPr>
        <w:pStyle w:val="ListParagraph"/>
        <w:numPr>
          <w:ilvl w:val="0"/>
          <w:numId w:val="3"/>
        </w:numPr>
        <w:rPr>
          <w:rFonts w:cstheme="minorHAnsi"/>
          <w:color w:val="000000"/>
          <w:szCs w:val="24"/>
        </w:rPr>
      </w:pPr>
      <w:r w:rsidRPr="004571E1">
        <w:rPr>
          <w:rFonts w:cstheme="minorHAnsi"/>
          <w:color w:val="000000"/>
          <w:szCs w:val="24"/>
        </w:rPr>
        <w:t xml:space="preserve">In performance of the duties of this job, the employee is occasionally required to stand; walk; sit; use hands and fingers, handle, or feel objects, tools or controls; reach with hands and arms; climb stairs; talk or hear; and drive an automobile. </w:t>
      </w:r>
    </w:p>
    <w:p w14:paraId="5FBBB793" w14:textId="77777777" w:rsidR="008F4BC2" w:rsidRDefault="004571E1" w:rsidP="004571E1">
      <w:pPr>
        <w:pStyle w:val="ListParagraph"/>
        <w:numPr>
          <w:ilvl w:val="0"/>
          <w:numId w:val="3"/>
        </w:numPr>
        <w:rPr>
          <w:rFonts w:cstheme="minorHAnsi"/>
          <w:color w:val="000000"/>
          <w:szCs w:val="24"/>
        </w:rPr>
      </w:pPr>
      <w:r w:rsidRPr="004571E1">
        <w:rPr>
          <w:rFonts w:cstheme="minorHAnsi"/>
          <w:color w:val="000000"/>
          <w:szCs w:val="24"/>
        </w:rPr>
        <w:t xml:space="preserve">The employee must occasionally lift or move office products and supplies up to at least </w:t>
      </w:r>
      <w:r w:rsidRPr="004571E1">
        <w:rPr>
          <w:rFonts w:cstheme="minorHAnsi"/>
          <w:color w:val="000000"/>
          <w:szCs w:val="24"/>
        </w:rPr>
        <w:br/>
        <w:t xml:space="preserve">50 pounds </w:t>
      </w:r>
    </w:p>
    <w:p w14:paraId="2F9A9A4F" w14:textId="77777777" w:rsidR="008F4BC2" w:rsidRDefault="004571E1" w:rsidP="004571E1">
      <w:pPr>
        <w:pStyle w:val="ListParagraph"/>
        <w:numPr>
          <w:ilvl w:val="0"/>
          <w:numId w:val="3"/>
        </w:numPr>
        <w:rPr>
          <w:rFonts w:cstheme="minorHAnsi"/>
          <w:color w:val="000000"/>
          <w:szCs w:val="24"/>
        </w:rPr>
      </w:pPr>
      <w:r w:rsidRPr="004571E1">
        <w:rPr>
          <w:rFonts w:cstheme="minorHAnsi"/>
          <w:color w:val="000000"/>
          <w:szCs w:val="24"/>
        </w:rPr>
        <w:t xml:space="preserve">Typical work hours are between Monday through Friday from 8:00 am to 5:00 pm; however, this position requires independence in establishing own working schedule which may fall outside of typical office hours </w:t>
      </w:r>
    </w:p>
    <w:p w14:paraId="496422C2" w14:textId="6E2F81FC" w:rsidR="004571E1" w:rsidRPr="004571E1" w:rsidRDefault="004571E1" w:rsidP="004571E1">
      <w:pPr>
        <w:pStyle w:val="ListParagraph"/>
        <w:numPr>
          <w:ilvl w:val="0"/>
          <w:numId w:val="3"/>
        </w:numPr>
        <w:rPr>
          <w:rFonts w:cstheme="minorHAnsi"/>
          <w:color w:val="000000"/>
          <w:szCs w:val="24"/>
        </w:rPr>
      </w:pPr>
      <w:r w:rsidRPr="004571E1">
        <w:rPr>
          <w:rFonts w:cstheme="minorHAnsi"/>
          <w:color w:val="000000"/>
          <w:szCs w:val="24"/>
        </w:rPr>
        <w:t xml:space="preserve">The work schedule occasionally fluctuates based on organization or customer needs. </w:t>
      </w:r>
      <w:r w:rsidRPr="004571E1">
        <w:rPr>
          <w:rFonts w:cstheme="minorHAnsi"/>
          <w:color w:val="000000"/>
          <w:szCs w:val="24"/>
        </w:rPr>
        <w:br/>
        <w:t xml:space="preserve">This fluctuation may occur with or without prior notice. </w:t>
      </w:r>
    </w:p>
    <w:p w14:paraId="6B6EEC53" w14:textId="77777777" w:rsidR="00325279" w:rsidRPr="005F639D" w:rsidRDefault="00325279" w:rsidP="00325279">
      <w:pPr>
        <w:tabs>
          <w:tab w:val="left" w:pos="-720"/>
        </w:tabs>
        <w:suppressAutoHyphens/>
        <w:rPr>
          <w:rFonts w:asciiTheme="minorHAnsi" w:hAnsiTheme="minorHAnsi" w:cstheme="minorHAnsi"/>
          <w:szCs w:val="24"/>
        </w:rPr>
      </w:pPr>
    </w:p>
    <w:p w14:paraId="196D240A" w14:textId="77777777" w:rsidR="00325279" w:rsidRPr="005F639D" w:rsidRDefault="00325279" w:rsidP="00325279">
      <w:pPr>
        <w:tabs>
          <w:tab w:val="left" w:pos="-720"/>
        </w:tabs>
        <w:suppressAutoHyphens/>
        <w:rPr>
          <w:rFonts w:asciiTheme="minorHAnsi" w:hAnsiTheme="minorHAnsi" w:cstheme="minorHAnsi"/>
          <w:szCs w:val="24"/>
        </w:rPr>
      </w:pPr>
      <w:r w:rsidRPr="005F639D">
        <w:rPr>
          <w:rFonts w:asciiTheme="minorHAnsi" w:hAnsiTheme="minorHAnsi" w:cstheme="minorHAnsi"/>
          <w:szCs w:val="24"/>
          <w:u w:val="single"/>
        </w:rPr>
        <w:tab/>
      </w:r>
      <w:r w:rsidRPr="005F639D">
        <w:rPr>
          <w:rFonts w:asciiTheme="minorHAnsi" w:hAnsiTheme="minorHAnsi" w:cstheme="minorHAnsi"/>
          <w:szCs w:val="24"/>
          <w:u w:val="single"/>
        </w:rPr>
        <w:tab/>
      </w:r>
      <w:r w:rsidRPr="005F639D">
        <w:rPr>
          <w:rFonts w:asciiTheme="minorHAnsi" w:hAnsiTheme="minorHAnsi" w:cstheme="minorHAnsi"/>
          <w:szCs w:val="24"/>
          <w:u w:val="single"/>
        </w:rPr>
        <w:tab/>
      </w:r>
      <w:r w:rsidRPr="005F639D">
        <w:rPr>
          <w:rFonts w:asciiTheme="minorHAnsi" w:hAnsiTheme="minorHAnsi" w:cstheme="minorHAnsi"/>
          <w:szCs w:val="24"/>
          <w:u w:val="single"/>
        </w:rPr>
        <w:tab/>
      </w:r>
      <w:r w:rsidRPr="005F639D">
        <w:rPr>
          <w:rFonts w:asciiTheme="minorHAnsi" w:hAnsiTheme="minorHAnsi" w:cstheme="minorHAnsi"/>
          <w:szCs w:val="24"/>
          <w:u w:val="single"/>
        </w:rPr>
        <w:tab/>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fldChar w:fldCharType="begin">
          <w:ffData>
            <w:name w:val="Text17"/>
            <w:enabled/>
            <w:calcOnExit w:val="0"/>
            <w:textInput/>
          </w:ffData>
        </w:fldChar>
      </w:r>
      <w:bookmarkStart w:id="1" w:name="Text17"/>
      <w:r w:rsidRPr="005F639D">
        <w:rPr>
          <w:rFonts w:asciiTheme="minorHAnsi" w:hAnsiTheme="minorHAnsi" w:cstheme="minorHAnsi"/>
          <w:szCs w:val="24"/>
        </w:rPr>
        <w:instrText xml:space="preserve"> FORMTEXT </w:instrText>
      </w:r>
      <w:r w:rsidRPr="005F639D">
        <w:rPr>
          <w:rFonts w:asciiTheme="minorHAnsi" w:hAnsiTheme="minorHAnsi" w:cstheme="minorHAnsi"/>
          <w:szCs w:val="24"/>
        </w:rPr>
      </w:r>
      <w:r w:rsidRPr="005F639D">
        <w:rPr>
          <w:rFonts w:asciiTheme="minorHAnsi" w:hAnsiTheme="minorHAnsi" w:cstheme="minorHAnsi"/>
          <w:szCs w:val="24"/>
        </w:rPr>
        <w:fldChar w:fldCharType="separate"/>
      </w:r>
      <w:r w:rsidRPr="005F639D">
        <w:rPr>
          <w:rFonts w:asciiTheme="minorHAnsi" w:hAnsiTheme="minorHAnsi" w:cstheme="minorHAnsi"/>
          <w:noProof/>
          <w:szCs w:val="24"/>
        </w:rPr>
        <w:t> </w:t>
      </w:r>
      <w:r w:rsidRPr="005F639D">
        <w:rPr>
          <w:rFonts w:asciiTheme="minorHAnsi" w:hAnsiTheme="minorHAnsi" w:cstheme="minorHAnsi"/>
          <w:noProof/>
          <w:szCs w:val="24"/>
        </w:rPr>
        <w:t> </w:t>
      </w:r>
      <w:r w:rsidRPr="005F639D">
        <w:rPr>
          <w:rFonts w:asciiTheme="minorHAnsi" w:hAnsiTheme="minorHAnsi" w:cstheme="minorHAnsi"/>
          <w:noProof/>
          <w:szCs w:val="24"/>
        </w:rPr>
        <w:t> </w:t>
      </w:r>
      <w:r w:rsidRPr="005F639D">
        <w:rPr>
          <w:rFonts w:asciiTheme="minorHAnsi" w:hAnsiTheme="minorHAnsi" w:cstheme="minorHAnsi"/>
          <w:noProof/>
          <w:szCs w:val="24"/>
        </w:rPr>
        <w:t> </w:t>
      </w:r>
      <w:r w:rsidRPr="005F639D">
        <w:rPr>
          <w:rFonts w:asciiTheme="minorHAnsi" w:hAnsiTheme="minorHAnsi" w:cstheme="minorHAnsi"/>
          <w:noProof/>
          <w:szCs w:val="24"/>
        </w:rPr>
        <w:t> </w:t>
      </w:r>
      <w:r w:rsidRPr="005F639D">
        <w:rPr>
          <w:rFonts w:asciiTheme="minorHAnsi" w:hAnsiTheme="minorHAnsi" w:cstheme="minorHAnsi"/>
          <w:szCs w:val="24"/>
        </w:rPr>
        <w:fldChar w:fldCharType="end"/>
      </w:r>
      <w:bookmarkEnd w:id="1"/>
      <w:r w:rsidRPr="005F639D">
        <w:rPr>
          <w:rFonts w:asciiTheme="minorHAnsi" w:hAnsiTheme="minorHAnsi" w:cstheme="minorHAnsi"/>
          <w:szCs w:val="24"/>
        </w:rPr>
        <w:t>_____________</w:t>
      </w:r>
    </w:p>
    <w:p w14:paraId="0B0C5F17" w14:textId="77777777" w:rsidR="00325279" w:rsidRPr="005F639D" w:rsidRDefault="00325279" w:rsidP="00325279">
      <w:pPr>
        <w:tabs>
          <w:tab w:val="left" w:pos="-720"/>
        </w:tabs>
        <w:suppressAutoHyphens/>
        <w:rPr>
          <w:rFonts w:asciiTheme="minorHAnsi" w:hAnsiTheme="minorHAnsi" w:cstheme="minorHAnsi"/>
          <w:szCs w:val="24"/>
        </w:rPr>
      </w:pPr>
      <w:r w:rsidRPr="005F639D">
        <w:rPr>
          <w:rFonts w:asciiTheme="minorHAnsi" w:hAnsiTheme="minorHAnsi" w:cstheme="minorHAnsi"/>
          <w:szCs w:val="24"/>
        </w:rPr>
        <w:t>Employee Signature</w:t>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tab/>
        <w:t>Date</w:t>
      </w:r>
    </w:p>
    <w:p w14:paraId="74A8A575" w14:textId="77777777" w:rsidR="00325279" w:rsidRPr="005F639D" w:rsidRDefault="00325279" w:rsidP="00325279">
      <w:pPr>
        <w:tabs>
          <w:tab w:val="left" w:pos="-720"/>
        </w:tabs>
        <w:suppressAutoHyphens/>
        <w:rPr>
          <w:rFonts w:asciiTheme="minorHAnsi" w:hAnsiTheme="minorHAnsi" w:cstheme="minorHAnsi"/>
          <w:i/>
          <w:color w:val="BFBFBF" w:themeColor="background1" w:themeShade="BF"/>
          <w:szCs w:val="24"/>
        </w:rPr>
      </w:pPr>
      <w:r w:rsidRPr="005F639D">
        <w:rPr>
          <w:rFonts w:asciiTheme="minorHAnsi" w:hAnsiTheme="minorHAnsi" w:cstheme="minorHAnsi"/>
          <w:color w:val="BFBFBF" w:themeColor="background1" w:themeShade="BF"/>
          <w:szCs w:val="24"/>
        </w:rPr>
        <w:t>(</w:t>
      </w:r>
      <w:r w:rsidRPr="005F639D">
        <w:rPr>
          <w:rFonts w:asciiTheme="minorHAnsi" w:hAnsiTheme="minorHAnsi" w:cstheme="minorHAnsi"/>
          <w:i/>
          <w:color w:val="BFBFBF" w:themeColor="background1" w:themeShade="BF"/>
          <w:szCs w:val="24"/>
        </w:rPr>
        <w:t>The signature of the employee indicates this document has been read and is understood.)</w:t>
      </w:r>
    </w:p>
    <w:p w14:paraId="04E06AE0" w14:textId="77777777" w:rsidR="00325279" w:rsidRPr="005F639D" w:rsidRDefault="00325279" w:rsidP="00325279">
      <w:pPr>
        <w:tabs>
          <w:tab w:val="left" w:pos="-720"/>
        </w:tabs>
        <w:suppressAutoHyphens/>
        <w:rPr>
          <w:rFonts w:asciiTheme="minorHAnsi" w:hAnsiTheme="minorHAnsi" w:cstheme="minorHAnsi"/>
          <w:szCs w:val="24"/>
        </w:rPr>
      </w:pPr>
    </w:p>
    <w:p w14:paraId="3070C01C" w14:textId="77777777" w:rsidR="00325279" w:rsidRPr="005F639D" w:rsidRDefault="00325279" w:rsidP="00325279">
      <w:pPr>
        <w:tabs>
          <w:tab w:val="left" w:pos="-720"/>
        </w:tabs>
        <w:suppressAutoHyphens/>
        <w:rPr>
          <w:rFonts w:asciiTheme="minorHAnsi" w:hAnsiTheme="minorHAnsi" w:cstheme="minorHAnsi"/>
          <w:szCs w:val="24"/>
        </w:rPr>
      </w:pPr>
      <w:r w:rsidRPr="005F639D">
        <w:rPr>
          <w:rFonts w:asciiTheme="minorHAnsi" w:hAnsiTheme="minorHAnsi" w:cstheme="minorHAnsi"/>
          <w:szCs w:val="24"/>
          <w:u w:val="single"/>
        </w:rPr>
        <w:tab/>
      </w:r>
      <w:r w:rsidRPr="005F639D">
        <w:rPr>
          <w:rFonts w:asciiTheme="minorHAnsi" w:hAnsiTheme="minorHAnsi" w:cstheme="minorHAnsi"/>
          <w:szCs w:val="24"/>
          <w:u w:val="single"/>
        </w:rPr>
        <w:tab/>
      </w:r>
      <w:r w:rsidRPr="005F639D">
        <w:rPr>
          <w:rFonts w:asciiTheme="minorHAnsi" w:hAnsiTheme="minorHAnsi" w:cstheme="minorHAnsi"/>
          <w:szCs w:val="24"/>
          <w:u w:val="single"/>
        </w:rPr>
        <w:tab/>
      </w:r>
      <w:r w:rsidRPr="005F639D">
        <w:rPr>
          <w:rFonts w:asciiTheme="minorHAnsi" w:hAnsiTheme="minorHAnsi" w:cstheme="minorHAnsi"/>
          <w:szCs w:val="24"/>
          <w:u w:val="single"/>
        </w:rPr>
        <w:tab/>
      </w:r>
      <w:r w:rsidRPr="005F639D">
        <w:rPr>
          <w:rFonts w:asciiTheme="minorHAnsi" w:hAnsiTheme="minorHAnsi" w:cstheme="minorHAnsi"/>
          <w:szCs w:val="24"/>
          <w:u w:val="single"/>
        </w:rPr>
        <w:tab/>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fldChar w:fldCharType="begin">
          <w:ffData>
            <w:name w:val="Text18"/>
            <w:enabled/>
            <w:calcOnExit w:val="0"/>
            <w:textInput/>
          </w:ffData>
        </w:fldChar>
      </w:r>
      <w:bookmarkStart w:id="2" w:name="Text18"/>
      <w:r w:rsidRPr="005F639D">
        <w:rPr>
          <w:rFonts w:asciiTheme="minorHAnsi" w:hAnsiTheme="minorHAnsi" w:cstheme="minorHAnsi"/>
          <w:szCs w:val="24"/>
        </w:rPr>
        <w:instrText xml:space="preserve"> FORMTEXT </w:instrText>
      </w:r>
      <w:r w:rsidRPr="005F639D">
        <w:rPr>
          <w:rFonts w:asciiTheme="minorHAnsi" w:hAnsiTheme="minorHAnsi" w:cstheme="minorHAnsi"/>
          <w:szCs w:val="24"/>
        </w:rPr>
      </w:r>
      <w:r w:rsidRPr="005F639D">
        <w:rPr>
          <w:rFonts w:asciiTheme="minorHAnsi" w:hAnsiTheme="minorHAnsi" w:cstheme="minorHAnsi"/>
          <w:szCs w:val="24"/>
        </w:rPr>
        <w:fldChar w:fldCharType="separate"/>
      </w:r>
      <w:r w:rsidRPr="005F639D">
        <w:rPr>
          <w:rFonts w:asciiTheme="minorHAnsi" w:hAnsiTheme="minorHAnsi" w:cstheme="minorHAnsi"/>
          <w:noProof/>
          <w:szCs w:val="24"/>
        </w:rPr>
        <w:t> </w:t>
      </w:r>
      <w:r w:rsidRPr="005F639D">
        <w:rPr>
          <w:rFonts w:asciiTheme="minorHAnsi" w:hAnsiTheme="minorHAnsi" w:cstheme="minorHAnsi"/>
          <w:noProof/>
          <w:szCs w:val="24"/>
        </w:rPr>
        <w:t> </w:t>
      </w:r>
      <w:r w:rsidRPr="005F639D">
        <w:rPr>
          <w:rFonts w:asciiTheme="minorHAnsi" w:hAnsiTheme="minorHAnsi" w:cstheme="minorHAnsi"/>
          <w:noProof/>
          <w:szCs w:val="24"/>
        </w:rPr>
        <w:t> </w:t>
      </w:r>
      <w:r w:rsidRPr="005F639D">
        <w:rPr>
          <w:rFonts w:asciiTheme="minorHAnsi" w:hAnsiTheme="minorHAnsi" w:cstheme="minorHAnsi"/>
          <w:noProof/>
          <w:szCs w:val="24"/>
        </w:rPr>
        <w:t> </w:t>
      </w:r>
      <w:r w:rsidRPr="005F639D">
        <w:rPr>
          <w:rFonts w:asciiTheme="minorHAnsi" w:hAnsiTheme="minorHAnsi" w:cstheme="minorHAnsi"/>
          <w:noProof/>
          <w:szCs w:val="24"/>
        </w:rPr>
        <w:t> </w:t>
      </w:r>
      <w:r w:rsidRPr="005F639D">
        <w:rPr>
          <w:rFonts w:asciiTheme="minorHAnsi" w:hAnsiTheme="minorHAnsi" w:cstheme="minorHAnsi"/>
          <w:szCs w:val="24"/>
        </w:rPr>
        <w:fldChar w:fldCharType="end"/>
      </w:r>
      <w:bookmarkEnd w:id="2"/>
      <w:r w:rsidRPr="005F639D">
        <w:rPr>
          <w:rFonts w:asciiTheme="minorHAnsi" w:hAnsiTheme="minorHAnsi" w:cstheme="minorHAnsi"/>
          <w:szCs w:val="24"/>
        </w:rPr>
        <w:t>_____________</w:t>
      </w:r>
    </w:p>
    <w:p w14:paraId="7086B681" w14:textId="77777777" w:rsidR="00325279" w:rsidRPr="005F639D" w:rsidRDefault="00325279" w:rsidP="00325279">
      <w:pPr>
        <w:rPr>
          <w:rFonts w:asciiTheme="minorHAnsi" w:hAnsiTheme="minorHAnsi" w:cstheme="minorHAnsi"/>
          <w:szCs w:val="24"/>
        </w:rPr>
      </w:pPr>
      <w:r w:rsidRPr="005F639D">
        <w:rPr>
          <w:rFonts w:asciiTheme="minorHAnsi" w:hAnsiTheme="minorHAnsi" w:cstheme="minorHAnsi"/>
          <w:szCs w:val="24"/>
        </w:rPr>
        <w:t>Supervisory Approval</w:t>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tab/>
      </w:r>
      <w:r w:rsidRPr="005F639D">
        <w:rPr>
          <w:rFonts w:asciiTheme="minorHAnsi" w:hAnsiTheme="minorHAnsi" w:cstheme="minorHAnsi"/>
          <w:szCs w:val="24"/>
        </w:rPr>
        <w:tab/>
        <w:t>Date</w:t>
      </w:r>
    </w:p>
    <w:p w14:paraId="7B1465E0" w14:textId="77777777" w:rsidR="00325279" w:rsidRPr="005F639D" w:rsidRDefault="00325279" w:rsidP="00325279">
      <w:pPr>
        <w:rPr>
          <w:rFonts w:asciiTheme="minorHAnsi" w:hAnsiTheme="minorHAnsi" w:cstheme="minorHAnsi"/>
          <w:color w:val="BFBFBF" w:themeColor="background1" w:themeShade="BF"/>
          <w:szCs w:val="24"/>
        </w:rPr>
      </w:pPr>
      <w:r w:rsidRPr="005F639D">
        <w:rPr>
          <w:rFonts w:asciiTheme="minorHAnsi" w:hAnsiTheme="minorHAnsi" w:cstheme="minorHAnsi"/>
          <w:color w:val="BFBFBF" w:themeColor="background1" w:themeShade="BF"/>
          <w:szCs w:val="24"/>
        </w:rPr>
        <w:t>(The signature of the Supervisor confirms the assignment of work to the employee.)</w:t>
      </w:r>
    </w:p>
    <w:p w14:paraId="4E144FE8" w14:textId="77777777" w:rsidR="00271C35" w:rsidRDefault="00F72B95"/>
    <w:sectPr w:rsidR="00271C35" w:rsidSect="005416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31009" w14:textId="77777777" w:rsidR="00325279" w:rsidRDefault="00325279" w:rsidP="00325279">
      <w:r>
        <w:separator/>
      </w:r>
    </w:p>
  </w:endnote>
  <w:endnote w:type="continuationSeparator" w:id="0">
    <w:p w14:paraId="5A8C374B" w14:textId="77777777" w:rsidR="00325279" w:rsidRDefault="00325279" w:rsidP="0032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DEC5" w14:textId="77777777" w:rsidR="00F77432" w:rsidRDefault="00F72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8F6A" w14:textId="77777777" w:rsidR="00FD76C4" w:rsidRDefault="00FF4AB0">
    <w:pPr>
      <w:pStyle w:val="Footer"/>
    </w:pPr>
    <w:r>
      <w:t>SAM Prevention Specialist</w:t>
    </w:r>
    <w:r>
      <w:ptab w:relativeTo="margin" w:alignment="right" w:leader="none"/>
    </w:r>
    <w:r>
      <w:t>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9341" w14:textId="77777777" w:rsidR="00F77432" w:rsidRDefault="00F72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B2CD" w14:textId="77777777" w:rsidR="00325279" w:rsidRDefault="00325279" w:rsidP="00325279">
      <w:r>
        <w:separator/>
      </w:r>
    </w:p>
  </w:footnote>
  <w:footnote w:type="continuationSeparator" w:id="0">
    <w:p w14:paraId="26D729E7" w14:textId="77777777" w:rsidR="00325279" w:rsidRDefault="00325279" w:rsidP="0032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9681" w14:textId="0456F3DC" w:rsidR="00FD76C4" w:rsidRDefault="00F72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AD99" w14:textId="16D5E729" w:rsidR="00FD76C4" w:rsidRDefault="00F72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D5054" w14:textId="442CC38E" w:rsidR="00FD76C4" w:rsidRDefault="00F7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E36"/>
    <w:multiLevelType w:val="hybridMultilevel"/>
    <w:tmpl w:val="232C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1D1CB3"/>
    <w:multiLevelType w:val="hybridMultilevel"/>
    <w:tmpl w:val="8432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0B5A23"/>
    <w:multiLevelType w:val="hybridMultilevel"/>
    <w:tmpl w:val="864C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2B05DEB"/>
    <w:multiLevelType w:val="hybridMultilevel"/>
    <w:tmpl w:val="A8C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45D5A"/>
    <w:multiLevelType w:val="hybridMultilevel"/>
    <w:tmpl w:val="B9DC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C67AC"/>
    <w:multiLevelType w:val="hybridMultilevel"/>
    <w:tmpl w:val="7964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C322D"/>
    <w:multiLevelType w:val="hybridMultilevel"/>
    <w:tmpl w:val="96F0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79"/>
    <w:rsid w:val="00325279"/>
    <w:rsid w:val="004571E1"/>
    <w:rsid w:val="00564C52"/>
    <w:rsid w:val="007D54A7"/>
    <w:rsid w:val="008F4BC2"/>
    <w:rsid w:val="00934AD3"/>
    <w:rsid w:val="00B451B9"/>
    <w:rsid w:val="00DB57E6"/>
    <w:rsid w:val="00F72B95"/>
    <w:rsid w:val="00FF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DED4D"/>
  <w15:chartTrackingRefBased/>
  <w15:docId w15:val="{C5211C47-97BA-4555-B67D-BA6E9995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7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25279"/>
    <w:pPr>
      <w:keepNext/>
      <w:suppressAutoHyphens/>
      <w:ind w:left="2160" w:hanging="21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5279"/>
    <w:rPr>
      <w:rFonts w:ascii="Times New Roman" w:eastAsia="Times New Roman" w:hAnsi="Times New Roman" w:cs="Times New Roman"/>
      <w:b/>
      <w:sz w:val="24"/>
      <w:szCs w:val="20"/>
    </w:rPr>
  </w:style>
  <w:style w:type="paragraph" w:styleId="ListParagraph">
    <w:name w:val="List Paragraph"/>
    <w:basedOn w:val="Normal"/>
    <w:uiPriority w:val="34"/>
    <w:qFormat/>
    <w:rsid w:val="00325279"/>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325279"/>
  </w:style>
  <w:style w:type="character" w:customStyle="1" w:styleId="eop">
    <w:name w:val="eop"/>
    <w:basedOn w:val="DefaultParagraphFont"/>
    <w:rsid w:val="00325279"/>
  </w:style>
  <w:style w:type="character" w:styleId="CommentReference">
    <w:name w:val="annotation reference"/>
    <w:basedOn w:val="DefaultParagraphFont"/>
    <w:uiPriority w:val="99"/>
    <w:semiHidden/>
    <w:unhideWhenUsed/>
    <w:rsid w:val="00325279"/>
    <w:rPr>
      <w:sz w:val="16"/>
      <w:szCs w:val="16"/>
    </w:rPr>
  </w:style>
  <w:style w:type="paragraph" w:styleId="CommentText">
    <w:name w:val="annotation text"/>
    <w:basedOn w:val="Normal"/>
    <w:link w:val="CommentTextChar"/>
    <w:uiPriority w:val="99"/>
    <w:semiHidden/>
    <w:unhideWhenUsed/>
    <w:rsid w:val="00325279"/>
    <w:rPr>
      <w:sz w:val="20"/>
    </w:rPr>
  </w:style>
  <w:style w:type="character" w:customStyle="1" w:styleId="CommentTextChar">
    <w:name w:val="Comment Text Char"/>
    <w:basedOn w:val="DefaultParagraphFont"/>
    <w:link w:val="CommentText"/>
    <w:uiPriority w:val="99"/>
    <w:semiHidden/>
    <w:rsid w:val="0032527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25279"/>
    <w:pPr>
      <w:tabs>
        <w:tab w:val="center" w:pos="4680"/>
        <w:tab w:val="right" w:pos="9360"/>
      </w:tabs>
    </w:pPr>
  </w:style>
  <w:style w:type="character" w:customStyle="1" w:styleId="HeaderChar">
    <w:name w:val="Header Char"/>
    <w:basedOn w:val="DefaultParagraphFont"/>
    <w:link w:val="Header"/>
    <w:uiPriority w:val="99"/>
    <w:rsid w:val="0032527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25279"/>
    <w:pPr>
      <w:tabs>
        <w:tab w:val="center" w:pos="4680"/>
        <w:tab w:val="right" w:pos="9360"/>
      </w:tabs>
    </w:pPr>
  </w:style>
  <w:style w:type="character" w:customStyle="1" w:styleId="FooterChar">
    <w:name w:val="Footer Char"/>
    <w:basedOn w:val="DefaultParagraphFont"/>
    <w:link w:val="Footer"/>
    <w:uiPriority w:val="99"/>
    <w:rsid w:val="0032527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25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21672">
      <w:bodyDiv w:val="1"/>
      <w:marLeft w:val="0"/>
      <w:marRight w:val="0"/>
      <w:marTop w:val="0"/>
      <w:marBottom w:val="0"/>
      <w:divBdr>
        <w:top w:val="none" w:sz="0" w:space="0" w:color="auto"/>
        <w:left w:val="none" w:sz="0" w:space="0" w:color="auto"/>
        <w:bottom w:val="none" w:sz="0" w:space="0" w:color="auto"/>
        <w:right w:val="none" w:sz="0" w:space="0" w:color="auto"/>
      </w:divBdr>
    </w:div>
    <w:div w:id="1660307898">
      <w:bodyDiv w:val="1"/>
      <w:marLeft w:val="0"/>
      <w:marRight w:val="0"/>
      <w:marTop w:val="0"/>
      <w:marBottom w:val="0"/>
      <w:divBdr>
        <w:top w:val="none" w:sz="0" w:space="0" w:color="auto"/>
        <w:left w:val="none" w:sz="0" w:space="0" w:color="auto"/>
        <w:bottom w:val="none" w:sz="0" w:space="0" w:color="auto"/>
        <w:right w:val="none" w:sz="0" w:space="0" w:color="auto"/>
      </w:divBdr>
    </w:div>
    <w:div w:id="18273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E6AD-B2BB-41EF-801A-E520C28A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cp:lastPrinted>2020-06-01T19:38:00Z</cp:lastPrinted>
  <dcterms:created xsi:type="dcterms:W3CDTF">2020-06-02T16:02:00Z</dcterms:created>
  <dcterms:modified xsi:type="dcterms:W3CDTF">2020-06-02T16:02:00Z</dcterms:modified>
</cp:coreProperties>
</file>