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658" w14:textId="77777777" w:rsidR="00022052" w:rsidRPr="00FC3160" w:rsidRDefault="00022052" w:rsidP="003F0B03">
      <w:pPr>
        <w:pStyle w:val="Heading1"/>
        <w:jc w:val="center"/>
        <w:rPr>
          <w:rFonts w:ascii="Times New Roman" w:hAnsi="Times New Roman"/>
          <w:sz w:val="40"/>
        </w:rPr>
      </w:pPr>
      <w:smartTag w:uri="urn:schemas-microsoft-com:office:smarttags" w:element="City">
        <w:r w:rsidRPr="00FC3160">
          <w:rPr>
            <w:rFonts w:ascii="Times New Roman" w:hAnsi="Times New Roman"/>
            <w:sz w:val="40"/>
          </w:rPr>
          <w:t>Monroe</w:t>
        </w:r>
      </w:smartTag>
      <w:r w:rsidRPr="00FC3160">
        <w:rPr>
          <w:rFonts w:ascii="Times New Roman" w:hAnsi="Times New Roman"/>
          <w:sz w:val="40"/>
        </w:rPr>
        <w:t xml:space="preserve"> Rural Fire Protection District</w:t>
      </w:r>
    </w:p>
    <w:p w14:paraId="7AEEF6E0" w14:textId="77777777" w:rsidR="00B52733" w:rsidRPr="00FC3160" w:rsidRDefault="00B52733">
      <w:pPr>
        <w:pStyle w:val="Heading2"/>
        <w:jc w:val="center"/>
        <w:rPr>
          <w:rFonts w:ascii="Times New Roman" w:hAnsi="Times New Roman"/>
          <w:sz w:val="32"/>
        </w:rPr>
      </w:pPr>
      <w:r w:rsidRPr="00FC3160">
        <w:rPr>
          <w:rFonts w:ascii="Times New Roman" w:hAnsi="Times New Roman"/>
          <w:sz w:val="32"/>
        </w:rPr>
        <w:t>Job Description</w:t>
      </w:r>
    </w:p>
    <w:p w14:paraId="3C81F652" w14:textId="77777777" w:rsidR="00B52733" w:rsidRPr="00FC3160" w:rsidRDefault="00B52733">
      <w:pPr>
        <w:pStyle w:val="Heading1"/>
        <w:jc w:val="center"/>
        <w:rPr>
          <w:rFonts w:ascii="Times New Roman" w:hAnsi="Times New Roman"/>
          <w:sz w:val="40"/>
        </w:rPr>
      </w:pPr>
      <w:r w:rsidRPr="00FC3160">
        <w:rPr>
          <w:rFonts w:ascii="Times New Roman" w:hAnsi="Times New Roman"/>
          <w:sz w:val="40"/>
        </w:rPr>
        <w:t>Fire Chief</w:t>
      </w:r>
    </w:p>
    <w:p w14:paraId="60D386DF" w14:textId="77777777" w:rsidR="00B52733" w:rsidRPr="00FC3160" w:rsidRDefault="00B52733">
      <w:pPr>
        <w:rPr>
          <w:rFonts w:ascii="Times New Roman" w:hAnsi="Times New Roman"/>
        </w:rPr>
      </w:pPr>
    </w:p>
    <w:p w14:paraId="2DEA061C" w14:textId="77777777" w:rsidR="003F0B03" w:rsidRPr="00FC3160" w:rsidRDefault="003F0B03" w:rsidP="003F0B03">
      <w:pPr>
        <w:autoSpaceDE w:val="0"/>
        <w:autoSpaceDN w:val="0"/>
        <w:rPr>
          <w:rFonts w:ascii="Times New Roman" w:hAnsi="Times New Roman"/>
        </w:rPr>
      </w:pPr>
      <w:r w:rsidRPr="00FC3160">
        <w:rPr>
          <w:rFonts w:ascii="Times New Roman" w:hAnsi="Times New Roman"/>
          <w:szCs w:val="24"/>
          <w:u w:val="single"/>
        </w:rPr>
        <w:t>POSITION SUMMARY</w:t>
      </w:r>
      <w:r w:rsidRPr="00FC3160">
        <w:rPr>
          <w:rFonts w:ascii="Times New Roman" w:hAnsi="Times New Roman"/>
        </w:rPr>
        <w:t xml:space="preserve"> </w:t>
      </w:r>
    </w:p>
    <w:p w14:paraId="05F925A2" w14:textId="77777777" w:rsidR="003F0B03" w:rsidRPr="00FC3160" w:rsidRDefault="003F0B03" w:rsidP="003F0B03">
      <w:pPr>
        <w:autoSpaceDE w:val="0"/>
        <w:autoSpaceDN w:val="0"/>
        <w:rPr>
          <w:rFonts w:ascii="Times New Roman" w:hAnsi="Times New Roman"/>
        </w:rPr>
      </w:pPr>
    </w:p>
    <w:p w14:paraId="422579F0" w14:textId="77777777" w:rsidR="003F0B03" w:rsidRPr="00FC3160" w:rsidRDefault="003F0B03" w:rsidP="003F0B03">
      <w:pPr>
        <w:autoSpaceDE w:val="0"/>
        <w:autoSpaceDN w:val="0"/>
        <w:rPr>
          <w:rFonts w:ascii="Times New Roman" w:hAnsi="Times New Roman"/>
          <w:szCs w:val="24"/>
        </w:rPr>
      </w:pPr>
      <w:r w:rsidRPr="00FC3160">
        <w:rPr>
          <w:rFonts w:ascii="Times New Roman" w:hAnsi="Times New Roman"/>
          <w:szCs w:val="24"/>
        </w:rPr>
        <w:t>The Fire Chief shall be responsible for planning, organizing, administering, and directing the operations of the fire district and the work of others, making decisions, dealing with personnel matters and community issues, working close with the public, news media and the administrators of other public agencies.</w:t>
      </w:r>
      <w:r w:rsidR="00F64CF3" w:rsidRPr="00FC3160">
        <w:rPr>
          <w:rFonts w:ascii="Times New Roman" w:hAnsi="Times New Roman"/>
          <w:szCs w:val="24"/>
        </w:rPr>
        <w:t xml:space="preserve">  The position of Fire Chief is hired by the Board of Directors.</w:t>
      </w:r>
    </w:p>
    <w:p w14:paraId="32C3CDF8" w14:textId="77777777" w:rsidR="00B52733" w:rsidRPr="00FC3160" w:rsidRDefault="00B52733">
      <w:pPr>
        <w:rPr>
          <w:rFonts w:ascii="Times New Roman" w:hAnsi="Times New Roman"/>
        </w:rPr>
      </w:pPr>
    </w:p>
    <w:p w14:paraId="1CC17E82" w14:textId="77777777" w:rsidR="00B52733" w:rsidRPr="00FC3160" w:rsidRDefault="00B52733">
      <w:pPr>
        <w:rPr>
          <w:rFonts w:ascii="Times New Roman" w:hAnsi="Times New Roman"/>
          <w:b/>
          <w:u w:val="single"/>
        </w:rPr>
      </w:pPr>
    </w:p>
    <w:p w14:paraId="461F0BC8" w14:textId="77777777" w:rsidR="00505F9A" w:rsidRPr="00FC3160" w:rsidRDefault="00505F9A" w:rsidP="00505F9A">
      <w:pPr>
        <w:autoSpaceDE w:val="0"/>
        <w:autoSpaceDN w:val="0"/>
        <w:rPr>
          <w:rFonts w:ascii="Times New Roman" w:hAnsi="Times New Roman"/>
          <w:szCs w:val="24"/>
          <w:u w:val="single"/>
        </w:rPr>
      </w:pPr>
      <w:r w:rsidRPr="00FC3160">
        <w:rPr>
          <w:rFonts w:ascii="Times New Roman" w:hAnsi="Times New Roman"/>
          <w:szCs w:val="24"/>
          <w:u w:val="single"/>
        </w:rPr>
        <w:t>SUPERVISION RECEIVED</w:t>
      </w:r>
    </w:p>
    <w:p w14:paraId="3013C73B" w14:textId="77777777" w:rsidR="00505F9A" w:rsidRPr="00FC3160" w:rsidRDefault="00505F9A" w:rsidP="00505F9A">
      <w:pPr>
        <w:tabs>
          <w:tab w:val="left" w:pos="-1080"/>
          <w:tab w:val="left" w:pos="-720"/>
          <w:tab w:val="left" w:pos="0"/>
          <w:tab w:val="left" w:pos="630"/>
          <w:tab w:val="left" w:pos="1350"/>
          <w:tab w:val="left" w:pos="2160"/>
        </w:tabs>
        <w:ind w:left="630" w:hanging="630"/>
        <w:rPr>
          <w:rFonts w:ascii="Times New Roman" w:hAnsi="Times New Roman"/>
        </w:rPr>
      </w:pPr>
    </w:p>
    <w:p w14:paraId="01CEF888" w14:textId="77777777" w:rsidR="00505F9A" w:rsidRPr="00FC3160" w:rsidRDefault="00505F9A" w:rsidP="00505F9A">
      <w:pPr>
        <w:tabs>
          <w:tab w:val="left" w:pos="-1080"/>
          <w:tab w:val="left" w:pos="-720"/>
          <w:tab w:val="left" w:pos="0"/>
          <w:tab w:val="left" w:pos="1350"/>
          <w:tab w:val="left" w:pos="2160"/>
        </w:tabs>
        <w:rPr>
          <w:rFonts w:ascii="Times New Roman" w:hAnsi="Times New Roman"/>
          <w:szCs w:val="24"/>
        </w:rPr>
      </w:pPr>
      <w:r w:rsidRPr="00FC3160">
        <w:rPr>
          <w:rFonts w:ascii="Times New Roman" w:hAnsi="Times New Roman"/>
          <w:szCs w:val="24"/>
        </w:rPr>
        <w:t>The Fire Chief receives general administrative direction from the Board of Directors within established goals, boundaries set by District policy, and all applicable law.</w:t>
      </w:r>
    </w:p>
    <w:p w14:paraId="7C212191" w14:textId="77777777" w:rsidR="00505F9A" w:rsidRPr="00FC3160" w:rsidRDefault="00505F9A">
      <w:pPr>
        <w:rPr>
          <w:rFonts w:ascii="Times New Roman" w:hAnsi="Times New Roman"/>
          <w:b/>
          <w:u w:val="single"/>
        </w:rPr>
      </w:pPr>
    </w:p>
    <w:p w14:paraId="1E119F4E" w14:textId="77777777" w:rsidR="00505F9A" w:rsidRPr="00FC3160" w:rsidRDefault="00505F9A">
      <w:pPr>
        <w:rPr>
          <w:rFonts w:ascii="Times New Roman" w:hAnsi="Times New Roman"/>
        </w:rPr>
      </w:pPr>
    </w:p>
    <w:p w14:paraId="251945D5" w14:textId="77777777" w:rsidR="00505F9A" w:rsidRPr="00FC3160" w:rsidRDefault="00505F9A" w:rsidP="00505F9A">
      <w:pPr>
        <w:autoSpaceDE w:val="0"/>
        <w:autoSpaceDN w:val="0"/>
        <w:rPr>
          <w:rFonts w:ascii="Times New Roman" w:hAnsi="Times New Roman"/>
          <w:szCs w:val="24"/>
          <w:u w:val="single"/>
        </w:rPr>
      </w:pPr>
      <w:r w:rsidRPr="00FC3160">
        <w:rPr>
          <w:rFonts w:ascii="Times New Roman" w:hAnsi="Times New Roman"/>
          <w:szCs w:val="24"/>
          <w:u w:val="single"/>
        </w:rPr>
        <w:t>SUPERVISION EXERCISED</w:t>
      </w:r>
    </w:p>
    <w:p w14:paraId="5598D5B1" w14:textId="77777777" w:rsidR="00505F9A" w:rsidRPr="00FC3160" w:rsidRDefault="00505F9A" w:rsidP="00505F9A">
      <w:pPr>
        <w:tabs>
          <w:tab w:val="left" w:pos="-1080"/>
          <w:tab w:val="left" w:pos="-720"/>
          <w:tab w:val="left" w:pos="0"/>
          <w:tab w:val="left" w:pos="630"/>
          <w:tab w:val="left" w:pos="1350"/>
          <w:tab w:val="left" w:pos="2160"/>
        </w:tabs>
        <w:rPr>
          <w:rFonts w:ascii="Times New Roman" w:hAnsi="Times New Roman"/>
        </w:rPr>
      </w:pPr>
    </w:p>
    <w:p w14:paraId="634AD4EB" w14:textId="76A0A685" w:rsidR="00505F9A" w:rsidRPr="00FC3160" w:rsidRDefault="00505F9A" w:rsidP="00505F9A">
      <w:pPr>
        <w:autoSpaceDE w:val="0"/>
        <w:autoSpaceDN w:val="0"/>
        <w:rPr>
          <w:rFonts w:ascii="Times New Roman" w:hAnsi="Times New Roman"/>
          <w:szCs w:val="24"/>
        </w:rPr>
      </w:pPr>
      <w:r w:rsidRPr="00FC3160">
        <w:rPr>
          <w:rFonts w:ascii="Times New Roman" w:hAnsi="Times New Roman"/>
          <w:szCs w:val="24"/>
        </w:rPr>
        <w:t xml:space="preserve">Is expected to exercise independent judgment in carrying out policy, programs, and orders, and in the interest of the </w:t>
      </w:r>
      <w:r w:rsidR="00821BF1" w:rsidRPr="00FC3160">
        <w:rPr>
          <w:rFonts w:ascii="Times New Roman" w:hAnsi="Times New Roman"/>
          <w:szCs w:val="24"/>
        </w:rPr>
        <w:t>district</w:t>
      </w:r>
      <w:r w:rsidRPr="00FC3160">
        <w:rPr>
          <w:rFonts w:ascii="Times New Roman" w:hAnsi="Times New Roman"/>
          <w:szCs w:val="24"/>
        </w:rPr>
        <w:t xml:space="preserve"> to hire, suspend, recall, assign, transfer, promote, reward, discipline, and discharge all District personnel.  Responsible to direct subordinate personnel in all aspects of District operations, and to initiate and/or adjust grievances concerning district personnel.</w:t>
      </w:r>
    </w:p>
    <w:p w14:paraId="48D7319C" w14:textId="77777777" w:rsidR="00505F9A" w:rsidRPr="00FC3160" w:rsidRDefault="00505F9A">
      <w:pPr>
        <w:rPr>
          <w:rFonts w:ascii="Times New Roman" w:hAnsi="Times New Roman"/>
        </w:rPr>
      </w:pPr>
    </w:p>
    <w:p w14:paraId="0296F947" w14:textId="77777777" w:rsidR="00505F9A" w:rsidRPr="00FC3160" w:rsidRDefault="00505F9A">
      <w:pPr>
        <w:rPr>
          <w:rFonts w:ascii="Times New Roman" w:hAnsi="Times New Roman"/>
        </w:rPr>
      </w:pPr>
    </w:p>
    <w:p w14:paraId="74E5D6D5" w14:textId="77777777" w:rsidR="00505F9A" w:rsidRPr="00FC3160" w:rsidRDefault="00505F9A" w:rsidP="00505F9A">
      <w:pPr>
        <w:autoSpaceDE w:val="0"/>
        <w:autoSpaceDN w:val="0"/>
        <w:rPr>
          <w:rFonts w:ascii="Times New Roman" w:hAnsi="Times New Roman"/>
          <w:szCs w:val="24"/>
          <w:u w:val="single"/>
        </w:rPr>
      </w:pPr>
      <w:r w:rsidRPr="00FC3160">
        <w:rPr>
          <w:rFonts w:ascii="Times New Roman" w:hAnsi="Times New Roman"/>
          <w:szCs w:val="24"/>
          <w:u w:val="single"/>
        </w:rPr>
        <w:t>PRINCIPLE DUTIES &amp; RESPONSIBILITIES</w:t>
      </w:r>
    </w:p>
    <w:p w14:paraId="306F9282" w14:textId="77777777" w:rsidR="00505F9A" w:rsidRPr="00FC3160" w:rsidRDefault="00505F9A" w:rsidP="00505F9A">
      <w:pPr>
        <w:autoSpaceDE w:val="0"/>
        <w:autoSpaceDN w:val="0"/>
        <w:rPr>
          <w:rFonts w:ascii="Times New Roman" w:hAnsi="Times New Roman"/>
          <w:szCs w:val="24"/>
          <w:u w:val="single"/>
        </w:rPr>
      </w:pPr>
    </w:p>
    <w:p w14:paraId="435449A3" w14:textId="05CA33D3" w:rsidR="00F86E32" w:rsidRPr="00FC3160" w:rsidRDefault="00F86E32" w:rsidP="00F86E32">
      <w:pPr>
        <w:tabs>
          <w:tab w:val="left" w:pos="-1080"/>
          <w:tab w:val="left" w:pos="-720"/>
          <w:tab w:val="left" w:pos="0"/>
          <w:tab w:val="left" w:pos="2160"/>
        </w:tabs>
        <w:rPr>
          <w:rFonts w:ascii="Times New Roman" w:hAnsi="Times New Roman"/>
          <w:szCs w:val="24"/>
        </w:rPr>
      </w:pPr>
      <w:r w:rsidRPr="00FC3160">
        <w:rPr>
          <w:rFonts w:ascii="Times New Roman" w:hAnsi="Times New Roman"/>
          <w:szCs w:val="24"/>
        </w:rPr>
        <w:t xml:space="preserve">Conducts an analysis of issues concerning the mission, goals and objectives of the </w:t>
      </w:r>
      <w:r w:rsidR="00CB515D" w:rsidRPr="00FC3160">
        <w:rPr>
          <w:rFonts w:ascii="Times New Roman" w:hAnsi="Times New Roman"/>
          <w:szCs w:val="24"/>
        </w:rPr>
        <w:t>district</w:t>
      </w:r>
      <w:r w:rsidRPr="00FC3160">
        <w:rPr>
          <w:rFonts w:ascii="Times New Roman" w:hAnsi="Times New Roman"/>
          <w:szCs w:val="24"/>
        </w:rPr>
        <w:t>.</w:t>
      </w:r>
    </w:p>
    <w:p w14:paraId="1399C5D6" w14:textId="77777777" w:rsidR="00505F9A" w:rsidRPr="00FC3160" w:rsidRDefault="00505F9A" w:rsidP="00505F9A">
      <w:pPr>
        <w:autoSpaceDE w:val="0"/>
        <w:autoSpaceDN w:val="0"/>
        <w:rPr>
          <w:rFonts w:ascii="Times New Roman" w:hAnsi="Times New Roman"/>
          <w:szCs w:val="24"/>
          <w:u w:val="single"/>
        </w:rPr>
      </w:pPr>
    </w:p>
    <w:p w14:paraId="0D47717F" w14:textId="77777777" w:rsidR="00F86E32" w:rsidRPr="00FC3160" w:rsidRDefault="00F86E32" w:rsidP="00F86E32">
      <w:pPr>
        <w:rPr>
          <w:rFonts w:ascii="Times New Roman" w:hAnsi="Times New Roman"/>
          <w:szCs w:val="24"/>
        </w:rPr>
      </w:pPr>
      <w:r w:rsidRPr="00FC3160">
        <w:rPr>
          <w:rFonts w:ascii="Times New Roman" w:hAnsi="Times New Roman"/>
          <w:szCs w:val="24"/>
        </w:rPr>
        <w:t>The Fire Chief supervises and directs the activities of all fire district volunteers and staff.</w:t>
      </w:r>
    </w:p>
    <w:p w14:paraId="08D9C4F2" w14:textId="77777777" w:rsidR="00F86E32" w:rsidRPr="00FC3160" w:rsidRDefault="00F86E32" w:rsidP="00F86E32">
      <w:pPr>
        <w:rPr>
          <w:rFonts w:ascii="Times New Roman" w:hAnsi="Times New Roman"/>
          <w:szCs w:val="24"/>
        </w:rPr>
      </w:pPr>
    </w:p>
    <w:p w14:paraId="2565270C" w14:textId="77777777" w:rsidR="00F86E32" w:rsidRPr="00FC3160" w:rsidRDefault="00F86E32" w:rsidP="00F86E32">
      <w:pPr>
        <w:rPr>
          <w:rFonts w:ascii="Times New Roman" w:hAnsi="Times New Roman"/>
          <w:szCs w:val="24"/>
        </w:rPr>
      </w:pPr>
      <w:r w:rsidRPr="00FC3160">
        <w:rPr>
          <w:rFonts w:ascii="Times New Roman" w:hAnsi="Times New Roman"/>
          <w:szCs w:val="24"/>
        </w:rPr>
        <w:t>The Fire Chief determines and recommends to the Board of Directors the personnel, equipment and facility needs of the district.</w:t>
      </w:r>
    </w:p>
    <w:p w14:paraId="3497B480" w14:textId="77777777" w:rsidR="00F86E32" w:rsidRPr="00FC3160" w:rsidRDefault="00F86E32" w:rsidP="00F86E32">
      <w:pPr>
        <w:rPr>
          <w:rFonts w:ascii="Times New Roman" w:hAnsi="Times New Roman"/>
          <w:szCs w:val="24"/>
        </w:rPr>
      </w:pPr>
    </w:p>
    <w:p w14:paraId="3AF474BB" w14:textId="046E6F11" w:rsidR="00F86E32" w:rsidRPr="00FC3160" w:rsidRDefault="00F86E32" w:rsidP="00F86E32">
      <w:pPr>
        <w:rPr>
          <w:rFonts w:ascii="Times New Roman" w:hAnsi="Times New Roman"/>
          <w:szCs w:val="24"/>
        </w:rPr>
      </w:pPr>
      <w:r w:rsidRPr="00FC3160">
        <w:rPr>
          <w:rFonts w:ascii="Times New Roman" w:hAnsi="Times New Roman"/>
          <w:szCs w:val="24"/>
        </w:rPr>
        <w:t xml:space="preserve">The Fire Chief shall maintain command and control of the </w:t>
      </w:r>
      <w:r w:rsidR="000B19ED" w:rsidRPr="00FC3160">
        <w:rPr>
          <w:rFonts w:ascii="Times New Roman" w:hAnsi="Times New Roman"/>
          <w:szCs w:val="24"/>
        </w:rPr>
        <w:t>firefighting</w:t>
      </w:r>
      <w:r w:rsidRPr="00FC3160">
        <w:rPr>
          <w:rFonts w:ascii="Times New Roman" w:hAnsi="Times New Roman"/>
          <w:szCs w:val="24"/>
        </w:rPr>
        <w:t xml:space="preserve"> resources of the department in the handling of emergency and non-emergency incidents. These incidents include but are not limited to fire suppression activities, hazardous materials and emergency medical service responses.</w:t>
      </w:r>
    </w:p>
    <w:p w14:paraId="4F2F08CB" w14:textId="77777777" w:rsidR="00F86E32" w:rsidRPr="00FC3160" w:rsidRDefault="00F86E32" w:rsidP="00505F9A">
      <w:pPr>
        <w:autoSpaceDE w:val="0"/>
        <w:autoSpaceDN w:val="0"/>
        <w:rPr>
          <w:rFonts w:ascii="Times New Roman" w:hAnsi="Times New Roman"/>
          <w:szCs w:val="24"/>
          <w:u w:val="single"/>
        </w:rPr>
      </w:pPr>
    </w:p>
    <w:p w14:paraId="42AF6802" w14:textId="6C061815" w:rsidR="00B52733" w:rsidRPr="00FC3160" w:rsidRDefault="00F86E32">
      <w:pPr>
        <w:rPr>
          <w:rFonts w:ascii="Times New Roman" w:hAnsi="Times New Roman"/>
          <w:szCs w:val="24"/>
        </w:rPr>
      </w:pPr>
      <w:r w:rsidRPr="00FC3160">
        <w:rPr>
          <w:rFonts w:ascii="Times New Roman" w:hAnsi="Times New Roman"/>
          <w:szCs w:val="24"/>
        </w:rPr>
        <w:t xml:space="preserve">Develops short and long-range plans, which identify and implement improvements for the provision of effective fire and life safety services for the </w:t>
      </w:r>
      <w:r w:rsidR="00CB515D" w:rsidRPr="00FC3160">
        <w:rPr>
          <w:rFonts w:ascii="Times New Roman" w:hAnsi="Times New Roman"/>
          <w:szCs w:val="24"/>
        </w:rPr>
        <w:t>district</w:t>
      </w:r>
      <w:r w:rsidRPr="00FC3160">
        <w:rPr>
          <w:rFonts w:ascii="Times New Roman" w:hAnsi="Times New Roman"/>
          <w:szCs w:val="24"/>
        </w:rPr>
        <w:t>.  Including, but not limited to, replacement of facilities, apparatus, equipment, and the establishment of programs.</w:t>
      </w:r>
    </w:p>
    <w:p w14:paraId="5E35FC0D" w14:textId="77777777" w:rsidR="00F86E32" w:rsidRPr="00FC3160" w:rsidRDefault="00F86E32">
      <w:pPr>
        <w:rPr>
          <w:rFonts w:ascii="Times New Roman" w:hAnsi="Times New Roman"/>
        </w:rPr>
      </w:pPr>
    </w:p>
    <w:p w14:paraId="58136B11" w14:textId="77777777" w:rsidR="00F97AA2" w:rsidRPr="00FC3160" w:rsidRDefault="00F97AA2" w:rsidP="00F97AA2">
      <w:pPr>
        <w:tabs>
          <w:tab w:val="left" w:pos="-1080"/>
          <w:tab w:val="left" w:pos="-720"/>
          <w:tab w:val="left" w:pos="0"/>
          <w:tab w:val="left" w:pos="630"/>
          <w:tab w:val="left" w:pos="2160"/>
        </w:tabs>
        <w:rPr>
          <w:rFonts w:ascii="Times New Roman" w:hAnsi="Times New Roman"/>
          <w:szCs w:val="24"/>
        </w:rPr>
      </w:pPr>
      <w:r w:rsidRPr="00FC3160">
        <w:rPr>
          <w:rFonts w:ascii="Times New Roman" w:hAnsi="Times New Roman"/>
          <w:szCs w:val="24"/>
        </w:rPr>
        <w:lastRenderedPageBreak/>
        <w:t>Directs and promotes the development of policies, and procedural guidelines.</w:t>
      </w:r>
    </w:p>
    <w:p w14:paraId="7BFF5E0A" w14:textId="77777777" w:rsidR="00F97AA2" w:rsidRPr="00FC3160" w:rsidRDefault="00F97AA2" w:rsidP="00F97AA2">
      <w:pPr>
        <w:tabs>
          <w:tab w:val="left" w:pos="-1080"/>
          <w:tab w:val="left" w:pos="-720"/>
          <w:tab w:val="left" w:pos="0"/>
          <w:tab w:val="left" w:pos="630"/>
          <w:tab w:val="left" w:pos="2160"/>
        </w:tabs>
        <w:rPr>
          <w:rFonts w:ascii="Times New Roman" w:hAnsi="Times New Roman"/>
          <w:szCs w:val="24"/>
        </w:rPr>
      </w:pPr>
    </w:p>
    <w:p w14:paraId="0EC790EF" w14:textId="77777777" w:rsidR="00F97AA2" w:rsidRPr="00FC3160" w:rsidRDefault="00F97AA2" w:rsidP="00F97AA2">
      <w:pPr>
        <w:tabs>
          <w:tab w:val="left" w:pos="-1080"/>
          <w:tab w:val="left" w:pos="-720"/>
          <w:tab w:val="left" w:pos="0"/>
          <w:tab w:val="left" w:pos="630"/>
          <w:tab w:val="left" w:pos="2160"/>
        </w:tabs>
        <w:rPr>
          <w:rFonts w:ascii="Times New Roman" w:hAnsi="Times New Roman"/>
          <w:szCs w:val="24"/>
        </w:rPr>
      </w:pPr>
      <w:r w:rsidRPr="00FC3160">
        <w:rPr>
          <w:rFonts w:ascii="Times New Roman" w:hAnsi="Times New Roman"/>
          <w:szCs w:val="24"/>
        </w:rPr>
        <w:t>Directs the development, update, and implementation of performance standards for the evaluation of personnel.</w:t>
      </w:r>
    </w:p>
    <w:p w14:paraId="190FD880" w14:textId="77777777" w:rsidR="00F97AA2" w:rsidRPr="00FC3160" w:rsidRDefault="00F97AA2" w:rsidP="00F97AA2">
      <w:pPr>
        <w:tabs>
          <w:tab w:val="left" w:pos="-1080"/>
          <w:tab w:val="left" w:pos="-720"/>
          <w:tab w:val="left" w:pos="0"/>
          <w:tab w:val="left" w:pos="630"/>
          <w:tab w:val="left" w:pos="2160"/>
        </w:tabs>
        <w:rPr>
          <w:rFonts w:ascii="Times New Roman" w:hAnsi="Times New Roman"/>
          <w:szCs w:val="24"/>
        </w:rPr>
      </w:pPr>
    </w:p>
    <w:p w14:paraId="0FF15868" w14:textId="77777777" w:rsidR="00F97AA2" w:rsidRPr="00FC3160" w:rsidRDefault="00F97AA2" w:rsidP="00F97AA2">
      <w:pPr>
        <w:tabs>
          <w:tab w:val="left" w:pos="-1080"/>
          <w:tab w:val="left" w:pos="-720"/>
          <w:tab w:val="left" w:pos="0"/>
          <w:tab w:val="left" w:pos="630"/>
          <w:tab w:val="left" w:pos="2160"/>
        </w:tabs>
        <w:rPr>
          <w:rFonts w:ascii="Times New Roman" w:hAnsi="Times New Roman"/>
          <w:szCs w:val="24"/>
        </w:rPr>
      </w:pPr>
      <w:r w:rsidRPr="00FC3160">
        <w:rPr>
          <w:rFonts w:ascii="Times New Roman" w:hAnsi="Times New Roman"/>
          <w:szCs w:val="24"/>
        </w:rPr>
        <w:t>Evaluates and counsels subordinate personnel regarding their performance, and provides direction concerning other personnel issues.</w:t>
      </w:r>
    </w:p>
    <w:p w14:paraId="38D94035" w14:textId="77777777" w:rsidR="00F86E32" w:rsidRPr="00FC3160" w:rsidRDefault="00F86E32" w:rsidP="00F97AA2">
      <w:pPr>
        <w:tabs>
          <w:tab w:val="left" w:pos="0"/>
        </w:tabs>
        <w:rPr>
          <w:rFonts w:ascii="Times New Roman" w:hAnsi="Times New Roman"/>
          <w:szCs w:val="24"/>
        </w:rPr>
      </w:pPr>
    </w:p>
    <w:p w14:paraId="01811477" w14:textId="77777777" w:rsidR="00F97AA2" w:rsidRPr="00FC3160" w:rsidRDefault="00F97AA2" w:rsidP="00F97AA2">
      <w:pPr>
        <w:rPr>
          <w:rFonts w:ascii="Times New Roman" w:hAnsi="Times New Roman"/>
          <w:szCs w:val="24"/>
        </w:rPr>
      </w:pPr>
      <w:r w:rsidRPr="00FC3160">
        <w:rPr>
          <w:rFonts w:ascii="Times New Roman" w:hAnsi="Times New Roman"/>
          <w:szCs w:val="24"/>
        </w:rPr>
        <w:t>Directs the preparation, and is responsible for the administration, of the budget for the District.</w:t>
      </w:r>
    </w:p>
    <w:p w14:paraId="4FFAB939" w14:textId="77777777" w:rsidR="00F97AA2" w:rsidRPr="00FC3160" w:rsidRDefault="00F97AA2" w:rsidP="00F97AA2">
      <w:pPr>
        <w:rPr>
          <w:rFonts w:ascii="Times New Roman" w:hAnsi="Times New Roman"/>
          <w:szCs w:val="24"/>
        </w:rPr>
      </w:pPr>
    </w:p>
    <w:p w14:paraId="60A0AF0D" w14:textId="77777777" w:rsidR="00F97AA2" w:rsidRPr="00FC3160" w:rsidRDefault="00F97AA2" w:rsidP="00F97AA2">
      <w:pPr>
        <w:rPr>
          <w:rFonts w:ascii="Times New Roman" w:hAnsi="Times New Roman"/>
          <w:szCs w:val="24"/>
        </w:rPr>
      </w:pPr>
      <w:r w:rsidRPr="00FC3160">
        <w:rPr>
          <w:rFonts w:ascii="Times New Roman" w:hAnsi="Times New Roman"/>
          <w:szCs w:val="24"/>
        </w:rPr>
        <w:t>Prepares and/or reviews reports and keeps necessary records as may be required by District policy or the Board of Directors.</w:t>
      </w:r>
    </w:p>
    <w:p w14:paraId="0F6867E2" w14:textId="77777777" w:rsidR="00F97AA2" w:rsidRPr="00FC3160" w:rsidRDefault="00F97AA2" w:rsidP="00F97AA2">
      <w:pPr>
        <w:rPr>
          <w:rFonts w:ascii="Times New Roman" w:hAnsi="Times New Roman"/>
          <w:szCs w:val="24"/>
        </w:rPr>
      </w:pPr>
    </w:p>
    <w:p w14:paraId="3365FAA1" w14:textId="77777777" w:rsidR="00F97AA2" w:rsidRPr="00FC3160" w:rsidRDefault="00F97AA2" w:rsidP="00F97AA2">
      <w:pPr>
        <w:rPr>
          <w:rFonts w:ascii="Times New Roman" w:hAnsi="Times New Roman"/>
          <w:szCs w:val="24"/>
        </w:rPr>
      </w:pPr>
      <w:r w:rsidRPr="00FC3160">
        <w:rPr>
          <w:rFonts w:ascii="Times New Roman" w:hAnsi="Times New Roman"/>
          <w:szCs w:val="24"/>
        </w:rPr>
        <w:t>Performs emergency response duties as necessary.</w:t>
      </w:r>
      <w:r w:rsidR="003A08CF" w:rsidRPr="00FC3160">
        <w:rPr>
          <w:rFonts w:ascii="Times New Roman" w:hAnsi="Times New Roman"/>
          <w:szCs w:val="24"/>
        </w:rPr>
        <w:t xml:space="preserve"> </w:t>
      </w:r>
    </w:p>
    <w:p w14:paraId="6A4CCECC" w14:textId="77777777" w:rsidR="00F97AA2" w:rsidRPr="00FC3160" w:rsidRDefault="00F97AA2" w:rsidP="00F97AA2">
      <w:pPr>
        <w:rPr>
          <w:rFonts w:ascii="Times New Roman" w:hAnsi="Times New Roman"/>
          <w:szCs w:val="24"/>
        </w:rPr>
      </w:pPr>
    </w:p>
    <w:p w14:paraId="1FA65FEC" w14:textId="77777777" w:rsidR="00F97AA2" w:rsidRPr="00FC3160" w:rsidRDefault="00F97AA2" w:rsidP="00F97AA2">
      <w:pPr>
        <w:rPr>
          <w:rFonts w:ascii="Times New Roman" w:hAnsi="Times New Roman"/>
          <w:szCs w:val="24"/>
        </w:rPr>
      </w:pPr>
      <w:r w:rsidRPr="00FC3160">
        <w:rPr>
          <w:rFonts w:ascii="Times New Roman" w:hAnsi="Times New Roman"/>
          <w:szCs w:val="24"/>
        </w:rPr>
        <w:t>Attends administrative and management level conferences, schools, seminars and classes related to enhancement of the position and the ability of the district to deliver effective fire and life safety services to the public.</w:t>
      </w:r>
    </w:p>
    <w:p w14:paraId="4CBAA538" w14:textId="77777777" w:rsidR="00F97AA2" w:rsidRPr="00FC3160" w:rsidRDefault="00F97AA2" w:rsidP="00F97AA2">
      <w:pPr>
        <w:rPr>
          <w:rFonts w:ascii="Times New Roman" w:hAnsi="Times New Roman"/>
          <w:szCs w:val="24"/>
        </w:rPr>
      </w:pPr>
    </w:p>
    <w:p w14:paraId="2F612FEF" w14:textId="77777777" w:rsidR="00F97AA2" w:rsidRPr="00FC3160" w:rsidRDefault="00F97AA2" w:rsidP="00F97AA2">
      <w:pPr>
        <w:rPr>
          <w:rFonts w:ascii="Times New Roman" w:hAnsi="Times New Roman"/>
          <w:szCs w:val="24"/>
        </w:rPr>
      </w:pPr>
      <w:r w:rsidRPr="00FC3160">
        <w:rPr>
          <w:rFonts w:ascii="Times New Roman" w:hAnsi="Times New Roman"/>
          <w:szCs w:val="24"/>
        </w:rPr>
        <w:t>Attends internal and external meetings as may be deemed appropriate.</w:t>
      </w:r>
    </w:p>
    <w:p w14:paraId="3E78AE74" w14:textId="77777777" w:rsidR="00F97AA2" w:rsidRPr="00FC3160" w:rsidRDefault="00F97AA2" w:rsidP="00F97AA2">
      <w:pPr>
        <w:rPr>
          <w:rFonts w:ascii="Times New Roman" w:hAnsi="Times New Roman"/>
          <w:szCs w:val="24"/>
        </w:rPr>
      </w:pPr>
    </w:p>
    <w:p w14:paraId="36C96EAF" w14:textId="0E902020" w:rsidR="00F97AA2" w:rsidRPr="00FC3160" w:rsidRDefault="00F97AA2" w:rsidP="00F97AA2">
      <w:pPr>
        <w:rPr>
          <w:rFonts w:ascii="Times New Roman" w:hAnsi="Times New Roman"/>
          <w:szCs w:val="24"/>
        </w:rPr>
      </w:pPr>
      <w:r w:rsidRPr="00FC3160">
        <w:rPr>
          <w:rFonts w:ascii="Times New Roman" w:hAnsi="Times New Roman"/>
          <w:szCs w:val="24"/>
        </w:rPr>
        <w:t xml:space="preserve">May represent the </w:t>
      </w:r>
      <w:r w:rsidR="00CB515D" w:rsidRPr="00FC3160">
        <w:rPr>
          <w:rFonts w:ascii="Times New Roman" w:hAnsi="Times New Roman"/>
          <w:szCs w:val="24"/>
        </w:rPr>
        <w:t>district</w:t>
      </w:r>
      <w:r w:rsidRPr="00FC3160">
        <w:rPr>
          <w:rFonts w:ascii="Times New Roman" w:hAnsi="Times New Roman"/>
          <w:szCs w:val="24"/>
        </w:rPr>
        <w:t xml:space="preserve"> by active participation and membership in State, national and international organizations as authorized by the Board of Directors.</w:t>
      </w:r>
    </w:p>
    <w:p w14:paraId="68A8018B" w14:textId="77777777" w:rsidR="00F97AA2" w:rsidRPr="00FC3160" w:rsidRDefault="00F97AA2" w:rsidP="00F97AA2">
      <w:pPr>
        <w:rPr>
          <w:rFonts w:ascii="Times New Roman" w:hAnsi="Times New Roman"/>
          <w:szCs w:val="24"/>
        </w:rPr>
      </w:pPr>
    </w:p>
    <w:p w14:paraId="105026C3" w14:textId="41CC8612" w:rsidR="00F97AA2" w:rsidRPr="00FC3160" w:rsidRDefault="00F97AA2" w:rsidP="00F97AA2">
      <w:pPr>
        <w:rPr>
          <w:rFonts w:ascii="Times New Roman" w:hAnsi="Times New Roman"/>
          <w:szCs w:val="24"/>
        </w:rPr>
      </w:pPr>
      <w:r w:rsidRPr="00FC3160">
        <w:rPr>
          <w:rFonts w:ascii="Times New Roman" w:hAnsi="Times New Roman"/>
          <w:szCs w:val="24"/>
        </w:rPr>
        <w:t xml:space="preserve">Renders prompt, efficient, and courteous service to promote goodwill between the </w:t>
      </w:r>
      <w:r w:rsidR="00CB515D" w:rsidRPr="00FC3160">
        <w:rPr>
          <w:rFonts w:ascii="Times New Roman" w:hAnsi="Times New Roman"/>
          <w:szCs w:val="24"/>
        </w:rPr>
        <w:t>district</w:t>
      </w:r>
      <w:r w:rsidRPr="00FC3160">
        <w:rPr>
          <w:rFonts w:ascii="Times New Roman" w:hAnsi="Times New Roman"/>
          <w:szCs w:val="24"/>
        </w:rPr>
        <w:t xml:space="preserve"> and the public.</w:t>
      </w:r>
    </w:p>
    <w:p w14:paraId="6DEBC494" w14:textId="77777777" w:rsidR="00F97AA2" w:rsidRPr="00FC3160" w:rsidRDefault="00F97AA2" w:rsidP="00F97AA2">
      <w:pPr>
        <w:rPr>
          <w:rFonts w:ascii="Times New Roman" w:hAnsi="Times New Roman"/>
          <w:szCs w:val="24"/>
        </w:rPr>
      </w:pPr>
    </w:p>
    <w:p w14:paraId="08E15562" w14:textId="77777777" w:rsidR="00F97AA2" w:rsidRPr="00FC3160" w:rsidRDefault="00F97AA2" w:rsidP="00F97AA2">
      <w:pPr>
        <w:rPr>
          <w:rFonts w:ascii="Times New Roman" w:hAnsi="Times New Roman"/>
          <w:szCs w:val="24"/>
        </w:rPr>
      </w:pPr>
      <w:r w:rsidRPr="00FC3160">
        <w:rPr>
          <w:rFonts w:ascii="Times New Roman" w:hAnsi="Times New Roman"/>
          <w:szCs w:val="24"/>
        </w:rPr>
        <w:t>Meets with the public and other agencies to process inquiries, complaints and concerns.</w:t>
      </w:r>
    </w:p>
    <w:p w14:paraId="47954E91" w14:textId="77777777" w:rsidR="00F86E32" w:rsidRPr="00FC3160" w:rsidRDefault="00F86E32">
      <w:pPr>
        <w:rPr>
          <w:rFonts w:ascii="Times New Roman" w:hAnsi="Times New Roman"/>
          <w:szCs w:val="24"/>
        </w:rPr>
      </w:pPr>
    </w:p>
    <w:p w14:paraId="45F3F2D5" w14:textId="77777777" w:rsidR="00087DDC" w:rsidRPr="00FC3160" w:rsidRDefault="00087DDC" w:rsidP="00087DDC">
      <w:pPr>
        <w:rPr>
          <w:rFonts w:ascii="Times New Roman" w:hAnsi="Times New Roman"/>
          <w:szCs w:val="24"/>
        </w:rPr>
      </w:pPr>
      <w:r w:rsidRPr="00FC3160">
        <w:rPr>
          <w:rFonts w:ascii="Times New Roman" w:hAnsi="Times New Roman"/>
          <w:szCs w:val="24"/>
        </w:rPr>
        <w:t>Responsible for final decision in recruitment and selection of department employees.</w:t>
      </w:r>
    </w:p>
    <w:p w14:paraId="3AB7AD45" w14:textId="77777777" w:rsidR="00F86E32" w:rsidRPr="00FC3160" w:rsidRDefault="00F86E32">
      <w:pPr>
        <w:rPr>
          <w:rFonts w:ascii="Times New Roman" w:hAnsi="Times New Roman"/>
        </w:rPr>
      </w:pPr>
    </w:p>
    <w:p w14:paraId="337F0C61" w14:textId="77777777" w:rsidR="00F86E32" w:rsidRPr="00FC3160" w:rsidRDefault="00087DDC">
      <w:pPr>
        <w:rPr>
          <w:rFonts w:ascii="Times New Roman" w:hAnsi="Times New Roman"/>
          <w:szCs w:val="24"/>
        </w:rPr>
      </w:pPr>
      <w:r w:rsidRPr="00FC3160">
        <w:rPr>
          <w:rFonts w:ascii="Times New Roman" w:hAnsi="Times New Roman"/>
          <w:szCs w:val="24"/>
        </w:rPr>
        <w:t>Administers disciplinary actions up to and including discharge.</w:t>
      </w:r>
    </w:p>
    <w:p w14:paraId="27BA1D05" w14:textId="77777777" w:rsidR="009055B4" w:rsidRPr="00FC3160" w:rsidRDefault="009055B4">
      <w:pPr>
        <w:rPr>
          <w:rFonts w:ascii="Times New Roman" w:hAnsi="Times New Roman"/>
          <w:szCs w:val="24"/>
        </w:rPr>
      </w:pPr>
    </w:p>
    <w:p w14:paraId="29F81E29" w14:textId="025055CE" w:rsidR="009055B4" w:rsidRPr="00FC3160" w:rsidRDefault="009055B4">
      <w:pPr>
        <w:rPr>
          <w:rFonts w:ascii="Times New Roman" w:hAnsi="Times New Roman"/>
          <w:szCs w:val="24"/>
        </w:rPr>
      </w:pPr>
      <w:r w:rsidRPr="00FC3160">
        <w:rPr>
          <w:rFonts w:ascii="Times New Roman" w:hAnsi="Times New Roman"/>
          <w:szCs w:val="24"/>
        </w:rPr>
        <w:t>Other duties to accomplish the mission of the District as assigned by the Board of Directors</w:t>
      </w:r>
    </w:p>
    <w:p w14:paraId="2C0AB6B0" w14:textId="77777777" w:rsidR="00F86E32" w:rsidRPr="00FC3160" w:rsidRDefault="00F86E32">
      <w:pPr>
        <w:rPr>
          <w:rFonts w:ascii="Times New Roman" w:hAnsi="Times New Roman"/>
        </w:rPr>
      </w:pPr>
    </w:p>
    <w:p w14:paraId="320F426C" w14:textId="77777777" w:rsidR="00F86E32" w:rsidRPr="00FC3160" w:rsidRDefault="00F86E32">
      <w:pPr>
        <w:rPr>
          <w:rFonts w:ascii="Times New Roman" w:hAnsi="Times New Roman"/>
        </w:rPr>
      </w:pPr>
    </w:p>
    <w:p w14:paraId="0E7403D3" w14:textId="77777777" w:rsidR="00B52733" w:rsidRPr="00FC3160" w:rsidRDefault="00B52733">
      <w:pPr>
        <w:rPr>
          <w:rFonts w:ascii="Times New Roman" w:hAnsi="Times New Roman"/>
        </w:rPr>
      </w:pPr>
      <w:r w:rsidRPr="00FC3160">
        <w:rPr>
          <w:rFonts w:ascii="Times New Roman" w:hAnsi="Times New Roman"/>
          <w:b/>
          <w:u w:val="single"/>
        </w:rPr>
        <w:t>Desirable Qualifications:</w:t>
      </w:r>
      <w:r w:rsidRPr="00FC3160">
        <w:rPr>
          <w:rFonts w:ascii="Times New Roman" w:hAnsi="Times New Roman"/>
        </w:rPr>
        <w:t xml:space="preserve"> Have thorough knowledge of fire suppression and prevention methods, principles, practices and procedures; principles and practices of emergency medical services; fire department administration; fire prevention and emergency medical laws and ordinances. Have considerable knowledge of the operation and maintenance of firefighting and emergency medical equipment and apparatus and the principles of supervision and personnel practices.</w:t>
      </w:r>
    </w:p>
    <w:p w14:paraId="5C3A3956" w14:textId="77777777" w:rsidR="00E47DBB" w:rsidRPr="00FC3160" w:rsidRDefault="00E47DBB">
      <w:pPr>
        <w:rPr>
          <w:rFonts w:ascii="Times New Roman" w:hAnsi="Times New Roman"/>
          <w:b/>
        </w:rPr>
      </w:pPr>
    </w:p>
    <w:p w14:paraId="75B636DA" w14:textId="5295A385" w:rsidR="00332A98" w:rsidRPr="00FC3160" w:rsidRDefault="00B52733">
      <w:pPr>
        <w:rPr>
          <w:rFonts w:ascii="Times New Roman" w:hAnsi="Times New Roman"/>
        </w:rPr>
      </w:pPr>
      <w:r w:rsidRPr="00FC3160">
        <w:rPr>
          <w:rFonts w:ascii="Times New Roman" w:hAnsi="Times New Roman"/>
          <w:b/>
        </w:rPr>
        <w:t>Ability to</w:t>
      </w:r>
      <w:r w:rsidRPr="00FC3160">
        <w:rPr>
          <w:rFonts w:ascii="Times New Roman" w:hAnsi="Times New Roman"/>
        </w:rPr>
        <w:t xml:space="preserve"> command a fire scene; communicate effectively both orally and in writing; plan, organize and direct the work of others to meet overall objectives and goals; maintain effective working relationships with City</w:t>
      </w:r>
      <w:r w:rsidR="005D074C" w:rsidRPr="00FC3160">
        <w:rPr>
          <w:rFonts w:ascii="Times New Roman" w:hAnsi="Times New Roman"/>
        </w:rPr>
        <w:t>/County</w:t>
      </w:r>
      <w:r w:rsidRPr="00FC3160">
        <w:rPr>
          <w:rFonts w:ascii="Times New Roman" w:hAnsi="Times New Roman"/>
        </w:rPr>
        <w:t xml:space="preserve"> officials, Fire District officials, other employees and the community; analyze the effectiveness of the department and correlate its development with changing conditions in the Fire District; direct effectively and with good judgement the operations of personnel and equipment under emergency conditions; perform the duties of a firefighter and emergency medical technician; make good </w:t>
      </w:r>
      <w:r w:rsidRPr="00FC3160">
        <w:rPr>
          <w:rFonts w:ascii="Times New Roman" w:hAnsi="Times New Roman"/>
        </w:rPr>
        <w:lastRenderedPageBreak/>
        <w:t>judgements, issue appropriate orders and act appropriately and calmly in emergency situations; perform strenuous activities under hazardous and dangerous circumstances.</w:t>
      </w:r>
      <w:r w:rsidR="00332A98" w:rsidRPr="00FC3160">
        <w:rPr>
          <w:rFonts w:ascii="Times New Roman" w:hAnsi="Times New Roman"/>
        </w:rPr>
        <w:t xml:space="preserve"> Demonstrate knowledge and proficiency with the District’s computer and software programs.</w:t>
      </w:r>
    </w:p>
    <w:p w14:paraId="53F70595" w14:textId="77777777" w:rsidR="00332A98" w:rsidRPr="00FC3160" w:rsidRDefault="00332A98">
      <w:pPr>
        <w:rPr>
          <w:rFonts w:ascii="Times New Roman" w:hAnsi="Times New Roman"/>
        </w:rPr>
      </w:pPr>
    </w:p>
    <w:p w14:paraId="4E1D20B3" w14:textId="2DB8B5AB" w:rsidR="00B52733" w:rsidRPr="00FC3160" w:rsidRDefault="00B52733">
      <w:pPr>
        <w:rPr>
          <w:rFonts w:ascii="Times New Roman" w:hAnsi="Times New Roman"/>
        </w:rPr>
      </w:pPr>
      <w:r w:rsidRPr="00FC3160">
        <w:rPr>
          <w:rFonts w:ascii="Times New Roman" w:hAnsi="Times New Roman"/>
          <w:b/>
        </w:rPr>
        <w:t>Skill in</w:t>
      </w:r>
      <w:r w:rsidRPr="00FC3160">
        <w:rPr>
          <w:rFonts w:ascii="Times New Roman" w:hAnsi="Times New Roman"/>
        </w:rPr>
        <w:t xml:space="preserve"> safe operation of fire and emergency medical equipment and vehicles; incident command; scene management and coordination.</w:t>
      </w:r>
    </w:p>
    <w:p w14:paraId="4E7C4500" w14:textId="77777777" w:rsidR="00B52733" w:rsidRPr="00FC3160" w:rsidRDefault="00B52733">
      <w:pPr>
        <w:rPr>
          <w:rFonts w:ascii="Times New Roman" w:hAnsi="Times New Roman"/>
        </w:rPr>
      </w:pPr>
    </w:p>
    <w:p w14:paraId="65F25144" w14:textId="76576D95" w:rsidR="00620529" w:rsidRPr="00FC3160" w:rsidRDefault="00B52733">
      <w:pPr>
        <w:rPr>
          <w:rFonts w:ascii="Times New Roman" w:hAnsi="Times New Roman"/>
        </w:rPr>
      </w:pPr>
      <w:r w:rsidRPr="00FC3160">
        <w:rPr>
          <w:rFonts w:ascii="Times New Roman" w:hAnsi="Times New Roman"/>
          <w:b/>
          <w:u w:val="single"/>
        </w:rPr>
        <w:t>Experience and Training:</w:t>
      </w:r>
      <w:r w:rsidRPr="00FC3160">
        <w:rPr>
          <w:rFonts w:ascii="Times New Roman" w:hAnsi="Times New Roman"/>
        </w:rPr>
        <w:t xml:space="preserve"> </w:t>
      </w:r>
      <w:r w:rsidR="001D2CD6" w:rsidRPr="00FC3160">
        <w:rPr>
          <w:rFonts w:ascii="Times New Roman" w:hAnsi="Times New Roman"/>
        </w:rPr>
        <w:t>Ten</w:t>
      </w:r>
      <w:r w:rsidRPr="00FC3160">
        <w:rPr>
          <w:rFonts w:ascii="Times New Roman" w:hAnsi="Times New Roman"/>
        </w:rPr>
        <w:t xml:space="preserve"> years of progressively more responsible experience in fire suppression/prevention</w:t>
      </w:r>
      <w:r w:rsidR="001D2CD6" w:rsidRPr="00FC3160">
        <w:rPr>
          <w:rFonts w:ascii="Times New Roman" w:hAnsi="Times New Roman"/>
        </w:rPr>
        <w:t>.  Three years</w:t>
      </w:r>
      <w:r w:rsidRPr="00FC3160">
        <w:rPr>
          <w:rFonts w:ascii="Times New Roman" w:hAnsi="Times New Roman"/>
        </w:rPr>
        <w:t xml:space="preserve"> </w:t>
      </w:r>
      <w:r w:rsidR="00620529" w:rsidRPr="00FC3160">
        <w:rPr>
          <w:rFonts w:ascii="Times New Roman" w:hAnsi="Times New Roman"/>
        </w:rPr>
        <w:t xml:space="preserve">as a fire officer, </w:t>
      </w:r>
      <w:r w:rsidRPr="00FC3160">
        <w:rPr>
          <w:rFonts w:ascii="Times New Roman" w:hAnsi="Times New Roman"/>
        </w:rPr>
        <w:t>supervis</w:t>
      </w:r>
      <w:r w:rsidR="00620529" w:rsidRPr="00FC3160">
        <w:rPr>
          <w:rFonts w:ascii="Times New Roman" w:hAnsi="Times New Roman"/>
        </w:rPr>
        <w:t>ing personnel</w:t>
      </w:r>
      <w:r w:rsidRPr="00FC3160">
        <w:rPr>
          <w:rFonts w:ascii="Times New Roman" w:hAnsi="Times New Roman"/>
        </w:rPr>
        <w:t xml:space="preserve"> and administrative experience including </w:t>
      </w:r>
      <w:r w:rsidR="00620529" w:rsidRPr="00FC3160">
        <w:rPr>
          <w:rFonts w:ascii="Times New Roman" w:hAnsi="Times New Roman"/>
        </w:rPr>
        <w:t xml:space="preserve">managing </w:t>
      </w:r>
      <w:r w:rsidRPr="00FC3160">
        <w:rPr>
          <w:rFonts w:ascii="Times New Roman" w:hAnsi="Times New Roman"/>
        </w:rPr>
        <w:t xml:space="preserve">volunteer personnel. </w:t>
      </w:r>
    </w:p>
    <w:p w14:paraId="3F892FF8" w14:textId="77777777" w:rsidR="00620529" w:rsidRPr="00FC3160" w:rsidRDefault="00620529">
      <w:pPr>
        <w:rPr>
          <w:rFonts w:ascii="Times New Roman" w:hAnsi="Times New Roman"/>
        </w:rPr>
      </w:pPr>
    </w:p>
    <w:p w14:paraId="71799773" w14:textId="4242EA69" w:rsidR="00620529" w:rsidRPr="00FC3160" w:rsidRDefault="00332A98">
      <w:pPr>
        <w:rPr>
          <w:rFonts w:ascii="Times New Roman" w:hAnsi="Times New Roman"/>
        </w:rPr>
      </w:pPr>
      <w:r w:rsidRPr="00FC3160">
        <w:rPr>
          <w:rFonts w:ascii="Times New Roman" w:hAnsi="Times New Roman"/>
        </w:rPr>
        <w:t xml:space="preserve">Minimum Certifications or licenses </w:t>
      </w:r>
    </w:p>
    <w:p w14:paraId="106FDFE7" w14:textId="06CC9A52" w:rsidR="00B52733" w:rsidRPr="00FC3160" w:rsidRDefault="00B52733" w:rsidP="00620529">
      <w:pPr>
        <w:pStyle w:val="ListParagraph"/>
        <w:numPr>
          <w:ilvl w:val="0"/>
          <w:numId w:val="2"/>
        </w:numPr>
        <w:rPr>
          <w:rFonts w:ascii="Times New Roman" w:hAnsi="Times New Roman"/>
        </w:rPr>
      </w:pPr>
      <w:r w:rsidRPr="00FC3160">
        <w:rPr>
          <w:rFonts w:ascii="Times New Roman" w:hAnsi="Times New Roman"/>
        </w:rPr>
        <w:t xml:space="preserve">Hold Fire </w:t>
      </w:r>
      <w:r w:rsidR="00633311" w:rsidRPr="00FC3160">
        <w:rPr>
          <w:rFonts w:ascii="Times New Roman" w:hAnsi="Times New Roman"/>
        </w:rPr>
        <w:t>Officer</w:t>
      </w:r>
      <w:r w:rsidR="005D074C" w:rsidRPr="00FC3160">
        <w:rPr>
          <w:rFonts w:ascii="Times New Roman" w:hAnsi="Times New Roman"/>
        </w:rPr>
        <w:t xml:space="preserve"> </w:t>
      </w:r>
      <w:r w:rsidR="00332A98" w:rsidRPr="00FC3160">
        <w:rPr>
          <w:rFonts w:ascii="Times New Roman" w:hAnsi="Times New Roman"/>
        </w:rPr>
        <w:t>I</w:t>
      </w:r>
      <w:r w:rsidRPr="00FC3160">
        <w:rPr>
          <w:rFonts w:ascii="Times New Roman" w:hAnsi="Times New Roman"/>
        </w:rPr>
        <w:t xml:space="preserve">, or any equivalent combination of experience/training which demonstrates the ability to perform the </w:t>
      </w:r>
      <w:r w:rsidR="001D2CD6" w:rsidRPr="00FC3160">
        <w:rPr>
          <w:rFonts w:ascii="Times New Roman" w:hAnsi="Times New Roman"/>
        </w:rPr>
        <w:t>above-described</w:t>
      </w:r>
      <w:r w:rsidRPr="00FC3160">
        <w:rPr>
          <w:rFonts w:ascii="Times New Roman" w:hAnsi="Times New Roman"/>
        </w:rPr>
        <w:t xml:space="preserve"> duties.</w:t>
      </w:r>
    </w:p>
    <w:p w14:paraId="507D0FD5" w14:textId="1A1AA9C2" w:rsidR="00620529" w:rsidRPr="00FC3160" w:rsidRDefault="00620529" w:rsidP="00620529">
      <w:pPr>
        <w:pStyle w:val="ListParagraph"/>
        <w:numPr>
          <w:ilvl w:val="0"/>
          <w:numId w:val="2"/>
        </w:numPr>
        <w:rPr>
          <w:rFonts w:ascii="Times New Roman" w:hAnsi="Times New Roman"/>
        </w:rPr>
      </w:pPr>
      <w:r w:rsidRPr="00FC3160">
        <w:rPr>
          <w:rFonts w:ascii="Times New Roman" w:hAnsi="Times New Roman"/>
        </w:rPr>
        <w:t>Fire Fighter II or greater</w:t>
      </w:r>
    </w:p>
    <w:p w14:paraId="4A7C356E" w14:textId="1C3B72A1" w:rsidR="00620529" w:rsidRPr="00FC3160" w:rsidRDefault="00620529" w:rsidP="00620529">
      <w:pPr>
        <w:pStyle w:val="ListParagraph"/>
        <w:numPr>
          <w:ilvl w:val="0"/>
          <w:numId w:val="2"/>
        </w:numPr>
        <w:rPr>
          <w:rFonts w:ascii="Times New Roman" w:hAnsi="Times New Roman"/>
        </w:rPr>
      </w:pPr>
      <w:r w:rsidRPr="00FC3160">
        <w:rPr>
          <w:rFonts w:ascii="Times New Roman" w:hAnsi="Times New Roman"/>
        </w:rPr>
        <w:t>Emergency Medical Technician Basic</w:t>
      </w:r>
    </w:p>
    <w:p w14:paraId="28D205F6" w14:textId="548218CF" w:rsidR="00620529" w:rsidRPr="00FC3160" w:rsidRDefault="00620529" w:rsidP="00620529">
      <w:pPr>
        <w:pStyle w:val="ListParagraph"/>
        <w:numPr>
          <w:ilvl w:val="0"/>
          <w:numId w:val="2"/>
        </w:numPr>
        <w:rPr>
          <w:rFonts w:ascii="Times New Roman" w:hAnsi="Times New Roman"/>
        </w:rPr>
      </w:pPr>
      <w:r w:rsidRPr="00FC3160">
        <w:rPr>
          <w:rFonts w:ascii="Times New Roman" w:hAnsi="Times New Roman"/>
        </w:rPr>
        <w:t>Fire Apparatus Operator</w:t>
      </w:r>
    </w:p>
    <w:p w14:paraId="1DFE94CB" w14:textId="6B60DDA8" w:rsidR="00620529" w:rsidRPr="00FC3160" w:rsidRDefault="00620529" w:rsidP="00620529">
      <w:pPr>
        <w:pStyle w:val="ListParagraph"/>
        <w:numPr>
          <w:ilvl w:val="0"/>
          <w:numId w:val="2"/>
        </w:numPr>
        <w:rPr>
          <w:rFonts w:ascii="Times New Roman" w:hAnsi="Times New Roman"/>
        </w:rPr>
      </w:pPr>
      <w:r w:rsidRPr="00FC3160">
        <w:rPr>
          <w:rFonts w:ascii="Times New Roman" w:hAnsi="Times New Roman"/>
        </w:rPr>
        <w:t>National Wildfire Coordinating Group Engine Boss</w:t>
      </w:r>
    </w:p>
    <w:p w14:paraId="7E245C88" w14:textId="752C74E6" w:rsidR="00620529" w:rsidRPr="00FC3160" w:rsidRDefault="00620529" w:rsidP="00C64AAD">
      <w:pPr>
        <w:pStyle w:val="ListParagraph"/>
        <w:numPr>
          <w:ilvl w:val="0"/>
          <w:numId w:val="2"/>
        </w:numPr>
        <w:rPr>
          <w:rFonts w:ascii="Times New Roman" w:hAnsi="Times New Roman"/>
        </w:rPr>
      </w:pPr>
      <w:r w:rsidRPr="00FC3160">
        <w:rPr>
          <w:rFonts w:ascii="Times New Roman" w:hAnsi="Times New Roman"/>
        </w:rPr>
        <w:t>Valid drive</w:t>
      </w:r>
      <w:r w:rsidR="00332A98" w:rsidRPr="00FC3160">
        <w:rPr>
          <w:rFonts w:ascii="Times New Roman" w:hAnsi="Times New Roman"/>
        </w:rPr>
        <w:t>r’</w:t>
      </w:r>
      <w:r w:rsidRPr="00FC3160">
        <w:rPr>
          <w:rFonts w:ascii="Times New Roman" w:hAnsi="Times New Roman"/>
        </w:rPr>
        <w:t>s license insurable by the District’s insurance carrier</w:t>
      </w:r>
    </w:p>
    <w:p w14:paraId="148D9830" w14:textId="4CFC4B03" w:rsidR="00332A98" w:rsidRPr="00FC3160" w:rsidRDefault="00332A98" w:rsidP="00C64AAD">
      <w:pPr>
        <w:pStyle w:val="ListParagraph"/>
        <w:numPr>
          <w:ilvl w:val="0"/>
          <w:numId w:val="2"/>
        </w:numPr>
        <w:rPr>
          <w:rFonts w:ascii="Times New Roman" w:hAnsi="Times New Roman"/>
        </w:rPr>
      </w:pPr>
      <w:r w:rsidRPr="00FC3160">
        <w:rPr>
          <w:rFonts w:ascii="Times New Roman" w:hAnsi="Times New Roman"/>
        </w:rPr>
        <w:t>Hazardous Materials Awareness &amp; Operations</w:t>
      </w:r>
    </w:p>
    <w:p w14:paraId="03902C33" w14:textId="24957844" w:rsidR="00332A98" w:rsidRPr="00FC3160" w:rsidRDefault="00332A98" w:rsidP="00C64AAD">
      <w:pPr>
        <w:pStyle w:val="ListParagraph"/>
        <w:numPr>
          <w:ilvl w:val="0"/>
          <w:numId w:val="2"/>
        </w:numPr>
        <w:rPr>
          <w:rFonts w:ascii="Times New Roman" w:hAnsi="Times New Roman"/>
        </w:rPr>
      </w:pPr>
      <w:r w:rsidRPr="00FC3160">
        <w:rPr>
          <w:rFonts w:ascii="Times New Roman" w:hAnsi="Times New Roman"/>
        </w:rPr>
        <w:t>Hazardous Materials Incident Commander</w:t>
      </w:r>
    </w:p>
    <w:p w14:paraId="03F68D40" w14:textId="77777777" w:rsidR="00332A98" w:rsidRPr="00FC3160" w:rsidRDefault="00332A98" w:rsidP="00C64AAD">
      <w:pPr>
        <w:rPr>
          <w:rFonts w:ascii="Times New Roman" w:hAnsi="Times New Roman"/>
        </w:rPr>
      </w:pPr>
    </w:p>
    <w:p w14:paraId="01825B74" w14:textId="5B20D322" w:rsidR="00332A98" w:rsidRPr="00FC3160" w:rsidRDefault="00332A98" w:rsidP="00C64AAD">
      <w:pPr>
        <w:rPr>
          <w:rFonts w:ascii="Times New Roman" w:hAnsi="Times New Roman"/>
        </w:rPr>
      </w:pPr>
      <w:r w:rsidRPr="00FC3160">
        <w:rPr>
          <w:rFonts w:ascii="Times New Roman" w:hAnsi="Times New Roman"/>
        </w:rPr>
        <w:t>Desired Certifications</w:t>
      </w:r>
    </w:p>
    <w:p w14:paraId="5B11F640" w14:textId="1374630C" w:rsidR="00332A98" w:rsidRPr="00FC3160" w:rsidRDefault="00332A98" w:rsidP="00C64AAD">
      <w:pPr>
        <w:pStyle w:val="ListParagraph"/>
        <w:numPr>
          <w:ilvl w:val="0"/>
          <w:numId w:val="3"/>
        </w:numPr>
        <w:rPr>
          <w:rFonts w:ascii="Times New Roman" w:hAnsi="Times New Roman"/>
        </w:rPr>
      </w:pPr>
      <w:r w:rsidRPr="00FC3160">
        <w:rPr>
          <w:rFonts w:ascii="Times New Roman" w:hAnsi="Times New Roman"/>
        </w:rPr>
        <w:t>Advanced Emergency Medical Technician or greater</w:t>
      </w:r>
    </w:p>
    <w:p w14:paraId="730888D1" w14:textId="5B2429BF" w:rsidR="00332A98" w:rsidRPr="00FC3160" w:rsidRDefault="00332A98" w:rsidP="00C64AAD">
      <w:pPr>
        <w:pStyle w:val="ListParagraph"/>
        <w:numPr>
          <w:ilvl w:val="0"/>
          <w:numId w:val="3"/>
        </w:numPr>
        <w:rPr>
          <w:rFonts w:ascii="Times New Roman" w:hAnsi="Times New Roman"/>
        </w:rPr>
      </w:pPr>
      <w:r w:rsidRPr="00FC3160">
        <w:rPr>
          <w:rFonts w:ascii="Times New Roman" w:hAnsi="Times New Roman"/>
        </w:rPr>
        <w:t>Associates Degree or greater in related field</w:t>
      </w:r>
    </w:p>
    <w:p w14:paraId="458D95FD" w14:textId="77777777" w:rsidR="00332A98" w:rsidRPr="00FC3160" w:rsidRDefault="00332A98" w:rsidP="00332A98">
      <w:pPr>
        <w:rPr>
          <w:rFonts w:ascii="Times New Roman" w:hAnsi="Times New Roman"/>
        </w:rPr>
      </w:pPr>
    </w:p>
    <w:p w14:paraId="635546A5" w14:textId="525A20FC" w:rsidR="00B52733" w:rsidRPr="00FC3160" w:rsidRDefault="00B52733">
      <w:pPr>
        <w:rPr>
          <w:rFonts w:ascii="Times New Roman" w:hAnsi="Times New Roman"/>
        </w:rPr>
      </w:pPr>
      <w:r w:rsidRPr="00FC3160">
        <w:rPr>
          <w:rFonts w:ascii="Times New Roman" w:hAnsi="Times New Roman"/>
          <w:b/>
          <w:u w:val="single"/>
        </w:rPr>
        <w:t>Necessary Special Requirements:</w:t>
      </w:r>
      <w:r w:rsidR="00332A98" w:rsidRPr="00FC3160">
        <w:rPr>
          <w:rFonts w:ascii="Times New Roman" w:hAnsi="Times New Roman"/>
          <w:b/>
          <w:u w:val="single"/>
        </w:rPr>
        <w:t xml:space="preserve"> </w:t>
      </w:r>
      <w:r w:rsidRPr="00FC3160">
        <w:rPr>
          <w:rFonts w:ascii="Times New Roman" w:hAnsi="Times New Roman"/>
        </w:rPr>
        <w:t xml:space="preserve"> </w:t>
      </w:r>
      <w:r w:rsidR="00821BF1" w:rsidRPr="00FC3160">
        <w:rPr>
          <w:rFonts w:ascii="Times New Roman" w:hAnsi="Times New Roman"/>
        </w:rPr>
        <w:t xml:space="preserve">Pass a </w:t>
      </w:r>
      <w:r w:rsidR="00D56BE8" w:rsidRPr="00FC3160">
        <w:rPr>
          <w:rFonts w:ascii="Times New Roman" w:hAnsi="Times New Roman"/>
        </w:rPr>
        <w:t>NFPA 1582 employment physical</w:t>
      </w:r>
      <w:r w:rsidR="00821BF1" w:rsidRPr="00FC3160">
        <w:rPr>
          <w:rFonts w:ascii="Times New Roman" w:hAnsi="Times New Roman"/>
        </w:rPr>
        <w:t xml:space="preserve"> exam and a drug test after a contingent offer of employment. </w:t>
      </w:r>
      <w:r w:rsidRPr="00FC3160">
        <w:rPr>
          <w:rFonts w:ascii="Times New Roman" w:hAnsi="Times New Roman"/>
        </w:rPr>
        <w:t xml:space="preserve">Ability to pass </w:t>
      </w:r>
      <w:r w:rsidR="009055B4" w:rsidRPr="00FC3160">
        <w:rPr>
          <w:rFonts w:ascii="Times New Roman" w:hAnsi="Times New Roman"/>
        </w:rPr>
        <w:t xml:space="preserve">an </w:t>
      </w:r>
      <w:r w:rsidRPr="00FC3160">
        <w:rPr>
          <w:rFonts w:ascii="Times New Roman" w:hAnsi="Times New Roman"/>
        </w:rPr>
        <w:t xml:space="preserve">annual department physical agility exam. </w:t>
      </w:r>
      <w:r w:rsidR="00EB4D38" w:rsidRPr="00FC3160">
        <w:rPr>
          <w:rFonts w:ascii="Times New Roman" w:hAnsi="Times New Roman"/>
        </w:rPr>
        <w:t>Primary residence</w:t>
      </w:r>
      <w:r w:rsidRPr="00FC3160">
        <w:rPr>
          <w:rFonts w:ascii="Times New Roman" w:hAnsi="Times New Roman"/>
        </w:rPr>
        <w:t xml:space="preserve"> requirement </w:t>
      </w:r>
      <w:r w:rsidR="00CB515D" w:rsidRPr="00FC3160">
        <w:rPr>
          <w:rFonts w:ascii="Times New Roman" w:hAnsi="Times New Roman"/>
        </w:rPr>
        <w:t>inside</w:t>
      </w:r>
      <w:r w:rsidRPr="00FC3160">
        <w:rPr>
          <w:rFonts w:ascii="Times New Roman" w:hAnsi="Times New Roman"/>
        </w:rPr>
        <w:t xml:space="preserve"> the fire district</w:t>
      </w:r>
      <w:r w:rsidR="00CB515D" w:rsidRPr="00FC3160">
        <w:rPr>
          <w:rFonts w:ascii="Times New Roman" w:hAnsi="Times New Roman"/>
        </w:rPr>
        <w:t xml:space="preserve"> </w:t>
      </w:r>
      <w:r w:rsidR="00EB4D38" w:rsidRPr="00FC3160">
        <w:rPr>
          <w:rFonts w:ascii="Times New Roman" w:hAnsi="Times New Roman"/>
        </w:rPr>
        <w:t>and within</w:t>
      </w:r>
      <w:r w:rsidR="00CB515D" w:rsidRPr="00FC3160">
        <w:rPr>
          <w:rFonts w:ascii="Times New Roman" w:hAnsi="Times New Roman"/>
        </w:rPr>
        <w:t xml:space="preserve"> a </w:t>
      </w:r>
      <w:r w:rsidR="00B04D64" w:rsidRPr="00FC3160">
        <w:rPr>
          <w:rFonts w:ascii="Times New Roman" w:hAnsi="Times New Roman"/>
        </w:rPr>
        <w:t>15</w:t>
      </w:r>
      <w:r w:rsidR="0069528C" w:rsidRPr="00FC3160">
        <w:rPr>
          <w:rFonts w:ascii="Times New Roman" w:hAnsi="Times New Roman"/>
        </w:rPr>
        <w:t>-minute</w:t>
      </w:r>
      <w:r w:rsidR="00CB515D" w:rsidRPr="00FC3160">
        <w:rPr>
          <w:rFonts w:ascii="Times New Roman" w:hAnsi="Times New Roman"/>
        </w:rPr>
        <w:t xml:space="preserve"> response </w:t>
      </w:r>
      <w:r w:rsidR="00EB4D38" w:rsidRPr="00FC3160">
        <w:rPr>
          <w:rFonts w:ascii="Times New Roman" w:hAnsi="Times New Roman"/>
        </w:rPr>
        <w:t xml:space="preserve">time </w:t>
      </w:r>
      <w:r w:rsidR="00CB515D" w:rsidRPr="00FC3160">
        <w:rPr>
          <w:rFonts w:ascii="Times New Roman" w:hAnsi="Times New Roman"/>
        </w:rPr>
        <w:t>to the main station</w:t>
      </w:r>
      <w:r w:rsidR="00EB4D38" w:rsidRPr="00FC3160">
        <w:rPr>
          <w:rFonts w:ascii="Times New Roman" w:hAnsi="Times New Roman"/>
        </w:rPr>
        <w:t xml:space="preserve">; district will allow </w:t>
      </w:r>
      <w:r w:rsidR="001D2CD6" w:rsidRPr="00FC3160">
        <w:rPr>
          <w:rFonts w:ascii="Times New Roman" w:hAnsi="Times New Roman"/>
        </w:rPr>
        <w:t>1 year</w:t>
      </w:r>
      <w:r w:rsidR="00F64CF3" w:rsidRPr="00FC3160">
        <w:rPr>
          <w:rFonts w:ascii="Times New Roman" w:hAnsi="Times New Roman"/>
        </w:rPr>
        <w:t xml:space="preserve"> </w:t>
      </w:r>
      <w:r w:rsidR="00B04D64" w:rsidRPr="00FC3160">
        <w:rPr>
          <w:rFonts w:ascii="Times New Roman" w:hAnsi="Times New Roman"/>
        </w:rPr>
        <w:t xml:space="preserve">from initial employment to meet </w:t>
      </w:r>
      <w:r w:rsidR="00EB4D38" w:rsidRPr="00FC3160">
        <w:rPr>
          <w:rFonts w:ascii="Times New Roman" w:hAnsi="Times New Roman"/>
        </w:rPr>
        <w:t>this requirement.</w:t>
      </w:r>
    </w:p>
    <w:p w14:paraId="59840C32" w14:textId="77777777" w:rsidR="00B52733" w:rsidRPr="00FC3160" w:rsidRDefault="00B52733">
      <w:pPr>
        <w:rPr>
          <w:rFonts w:ascii="Times New Roman" w:hAnsi="Times New Roman"/>
        </w:rPr>
      </w:pPr>
    </w:p>
    <w:p w14:paraId="39D4B55A" w14:textId="77777777" w:rsidR="00B52733" w:rsidRPr="00FC3160" w:rsidRDefault="00B52733">
      <w:pPr>
        <w:rPr>
          <w:rFonts w:ascii="Times New Roman" w:hAnsi="Times New Roman"/>
        </w:rPr>
      </w:pPr>
      <w:r w:rsidRPr="00FC3160">
        <w:rPr>
          <w:rFonts w:ascii="Times New Roman" w:hAnsi="Times New Roman"/>
          <w:b/>
          <w:u w:val="single"/>
        </w:rPr>
        <w:t>Physical Demands of Position:</w:t>
      </w:r>
      <w:r w:rsidRPr="00FC3160">
        <w:rPr>
          <w:rFonts w:ascii="Times New Roman" w:hAnsi="Times New Roman"/>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A8BD08B" w14:textId="77777777" w:rsidR="00C11EDF" w:rsidRPr="00FC3160" w:rsidRDefault="00C11EDF">
      <w:pPr>
        <w:rPr>
          <w:rFonts w:ascii="Times New Roman" w:hAnsi="Times New Roman"/>
        </w:rPr>
      </w:pPr>
    </w:p>
    <w:p w14:paraId="303E19B5" w14:textId="1D4CEBAA" w:rsidR="00B52733" w:rsidRPr="00FC3160" w:rsidRDefault="00B52733" w:rsidP="00C64AAD">
      <w:pPr>
        <w:rPr>
          <w:rFonts w:ascii="Times New Roman" w:hAnsi="Times New Roman"/>
        </w:rPr>
      </w:pPr>
      <w:r w:rsidRPr="00FC3160">
        <w:rPr>
          <w:rFonts w:ascii="Times New Roman" w:hAnsi="Times New Roman"/>
          <w:shd w:val="clear" w:color="auto" w:fill="FFFFFF" w:themeFill="background1"/>
        </w:rPr>
        <w:t>While performing the duties of this job, the employee is regularly required to talk and hear. The employee frequently is required to walk and sit. The employee is occasionally required to stand; use hands to finger, handle, or feel; reach with hands and arms; climb or balance; stoop, kneel, crouch, or crawl; and taste or smell. The employee must occasionally lift -</w:t>
      </w:r>
      <w:r w:rsidR="005D074C" w:rsidRPr="00FC3160">
        <w:rPr>
          <w:rFonts w:ascii="Times New Roman" w:hAnsi="Times New Roman"/>
          <w:shd w:val="clear" w:color="auto" w:fill="FFFFFF" w:themeFill="background1"/>
        </w:rPr>
        <w:t>/</w:t>
      </w:r>
      <w:r w:rsidRPr="00FC3160">
        <w:rPr>
          <w:rFonts w:ascii="Times New Roman" w:hAnsi="Times New Roman"/>
          <w:shd w:val="clear" w:color="auto" w:fill="FFFFFF" w:themeFill="background1"/>
        </w:rPr>
        <w:t>+</w:t>
      </w:r>
      <w:r w:rsidR="005D074C" w:rsidRPr="00FC3160">
        <w:rPr>
          <w:rFonts w:ascii="Times New Roman" w:hAnsi="Times New Roman"/>
          <w:shd w:val="clear" w:color="auto" w:fill="FFFFFF" w:themeFill="background1"/>
        </w:rPr>
        <w:t xml:space="preserve"> </w:t>
      </w:r>
      <w:r w:rsidRPr="00FC3160">
        <w:rPr>
          <w:rFonts w:ascii="Times New Roman" w:hAnsi="Times New Roman"/>
          <w:shd w:val="clear" w:color="auto" w:fill="FFFFFF" w:themeFill="background1"/>
        </w:rPr>
        <w:t>and/or move more than 100 pounds.</w:t>
      </w:r>
      <w:r w:rsidR="00E47DBB" w:rsidRPr="00FC3160">
        <w:rPr>
          <w:rFonts w:ascii="Times New Roman" w:hAnsi="Times New Roman"/>
          <w:shd w:val="clear" w:color="auto" w:fill="FFFFFF" w:themeFill="background1"/>
        </w:rPr>
        <w:t xml:space="preserve">  </w:t>
      </w:r>
      <w:r w:rsidR="00E47DBB" w:rsidRPr="00FC3160">
        <w:rPr>
          <w:rFonts w:ascii="Times New Roman" w:hAnsi="Times New Roman"/>
        </w:rPr>
        <w:t>The candidate must be able to discern and use thermal imaging equipment.</w:t>
      </w:r>
      <w:r w:rsidR="00D56BE8" w:rsidRPr="00FC3160">
        <w:rPr>
          <w:rFonts w:ascii="Times New Roman" w:hAnsi="Times New Roman"/>
        </w:rPr>
        <w:t xml:space="preserve">  The Fire Chief is expected to enter IDLH (Immediately Dangerous to Life and Health) with the use of Self Contained Breathing Apparatus and other appropriate respirators.  </w:t>
      </w:r>
    </w:p>
    <w:p w14:paraId="596D10B1" w14:textId="77777777" w:rsidR="00B52733" w:rsidRPr="00FC3160" w:rsidRDefault="00B52733">
      <w:pPr>
        <w:rPr>
          <w:rFonts w:ascii="Times New Roman" w:hAnsi="Times New Roman"/>
        </w:rPr>
      </w:pPr>
    </w:p>
    <w:p w14:paraId="7B56CF27" w14:textId="77777777" w:rsidR="00B52733" w:rsidRPr="00FC3160" w:rsidRDefault="00B52733">
      <w:pPr>
        <w:rPr>
          <w:rFonts w:ascii="Times New Roman" w:hAnsi="Times New Roman"/>
        </w:rPr>
      </w:pPr>
      <w:bookmarkStart w:id="0" w:name="_Hlk89173905"/>
      <w:r w:rsidRPr="00FC3160">
        <w:rPr>
          <w:rFonts w:ascii="Times New Roman" w:hAnsi="Times New Roman"/>
          <w:b/>
          <w:u w:val="single"/>
        </w:rPr>
        <w:t>Work Environment:</w:t>
      </w:r>
      <w:r w:rsidRPr="00FC3160">
        <w:rPr>
          <w:rFonts w:ascii="Times New Roman" w:hAnsi="Times New Roman"/>
        </w:rPr>
        <w:t xml:space="preserve"> </w:t>
      </w:r>
      <w:bookmarkEnd w:id="0"/>
      <w:r w:rsidRPr="00FC3160">
        <w:rPr>
          <w:rFonts w:ascii="Times New Roman" w:hAnsi="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025F830" w14:textId="77777777" w:rsidR="008E3AD0" w:rsidRPr="00FC3160" w:rsidRDefault="008E3AD0">
      <w:pPr>
        <w:rPr>
          <w:rFonts w:ascii="Times New Roman" w:hAnsi="Times New Roman"/>
        </w:rPr>
      </w:pPr>
    </w:p>
    <w:p w14:paraId="4C560A3F" w14:textId="7470CB0D" w:rsidR="00B52733" w:rsidRPr="00FC3160" w:rsidRDefault="00B52733">
      <w:pPr>
        <w:rPr>
          <w:rFonts w:ascii="Times New Roman" w:hAnsi="Times New Roman"/>
        </w:rPr>
      </w:pPr>
      <w:r w:rsidRPr="00FC3160">
        <w:rPr>
          <w:rFonts w:ascii="Times New Roman" w:hAnsi="Times New Roman"/>
        </w:rPr>
        <w:lastRenderedPageBreak/>
        <w:t>While performing the duties of this job, the employee is occasionally exposed to wet and/or humid conditions; moving mechanical parts; high precarious places; fumes or airborne particles; toxic or caustic chemicals; outside weather conditions; extreme cold; extreme heat; and risk of electric shock. The noise level in the work environment is usually moderate.</w:t>
      </w:r>
    </w:p>
    <w:p w14:paraId="1BD3EF20" w14:textId="77777777" w:rsidR="00B52733" w:rsidRPr="00FC3160" w:rsidRDefault="00B52733">
      <w:pPr>
        <w:rPr>
          <w:rFonts w:ascii="Times New Roman" w:hAnsi="Times New Roman"/>
        </w:rPr>
      </w:pPr>
    </w:p>
    <w:p w14:paraId="2C89691B" w14:textId="45CBBB5B" w:rsidR="00B52733" w:rsidRPr="00FC3160" w:rsidRDefault="00CC1024">
      <w:pPr>
        <w:rPr>
          <w:rFonts w:ascii="Times New Roman" w:hAnsi="Times New Roman"/>
        </w:rPr>
      </w:pPr>
      <w:r w:rsidRPr="00FC3160">
        <w:rPr>
          <w:rFonts w:ascii="Times New Roman" w:hAnsi="Times New Roman"/>
          <w:b/>
          <w:u w:val="single"/>
        </w:rPr>
        <w:t>Benefits:</w:t>
      </w:r>
      <w:r w:rsidR="00765DC3" w:rsidRPr="00FC3160">
        <w:rPr>
          <w:rFonts w:ascii="Times New Roman" w:hAnsi="Times New Roman"/>
          <w:bCs/>
        </w:rPr>
        <w:t xml:space="preserve">  Competitive benefit program that includes PERS retirement, family health insurance, life insurance, paid vacation, and holidays.</w:t>
      </w:r>
      <w:r w:rsidR="00B52733" w:rsidRPr="00FC3160">
        <w:rPr>
          <w:rFonts w:ascii="Times New Roman" w:hAnsi="Times New Roman"/>
        </w:rPr>
        <w:tab/>
      </w:r>
    </w:p>
    <w:sectPr w:rsidR="00B52733" w:rsidRPr="00FC3160" w:rsidSect="00EB4D38">
      <w:pgSz w:w="12240" w:h="15840" w:code="1"/>
      <w:pgMar w:top="1296" w:right="1080" w:bottom="1152"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sual">
    <w:altName w:val="Mistral"/>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37D"/>
    <w:multiLevelType w:val="hybridMultilevel"/>
    <w:tmpl w:val="6B5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5225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59C40E9"/>
    <w:multiLevelType w:val="hybridMultilevel"/>
    <w:tmpl w:val="E928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8B"/>
    <w:rsid w:val="00022052"/>
    <w:rsid w:val="00087DDC"/>
    <w:rsid w:val="000B19ED"/>
    <w:rsid w:val="001D2CD6"/>
    <w:rsid w:val="0027528A"/>
    <w:rsid w:val="002D3891"/>
    <w:rsid w:val="00332A98"/>
    <w:rsid w:val="003A08CF"/>
    <w:rsid w:val="003F0B03"/>
    <w:rsid w:val="0041668B"/>
    <w:rsid w:val="004B4888"/>
    <w:rsid w:val="00505F9A"/>
    <w:rsid w:val="0054423A"/>
    <w:rsid w:val="005D074C"/>
    <w:rsid w:val="00620529"/>
    <w:rsid w:val="00633311"/>
    <w:rsid w:val="006535FF"/>
    <w:rsid w:val="0069528C"/>
    <w:rsid w:val="00765DC3"/>
    <w:rsid w:val="00821BF1"/>
    <w:rsid w:val="008B5998"/>
    <w:rsid w:val="008E3AD0"/>
    <w:rsid w:val="009055B4"/>
    <w:rsid w:val="00B04D64"/>
    <w:rsid w:val="00B52733"/>
    <w:rsid w:val="00C11EDF"/>
    <w:rsid w:val="00C64AAD"/>
    <w:rsid w:val="00CB515D"/>
    <w:rsid w:val="00CC1024"/>
    <w:rsid w:val="00D42569"/>
    <w:rsid w:val="00D56BE8"/>
    <w:rsid w:val="00E47DBB"/>
    <w:rsid w:val="00EB4D38"/>
    <w:rsid w:val="00F5426C"/>
    <w:rsid w:val="00F64CF3"/>
    <w:rsid w:val="00F86C9A"/>
    <w:rsid w:val="00F86E32"/>
    <w:rsid w:val="00F97AA2"/>
    <w:rsid w:val="00FC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311A31B9"/>
  <w15:chartTrackingRefBased/>
  <w15:docId w15:val="{21FAAC0C-C51E-4A27-9907-7A284F2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Casual" w:hAnsi="Lucida Casual"/>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entury Gothic" w:hAnsi="Century Gothic"/>
    </w:rPr>
  </w:style>
  <w:style w:type="paragraph" w:styleId="EnvelopeReturn">
    <w:name w:val="envelope return"/>
    <w:basedOn w:val="Normal"/>
    <w:rPr>
      <w:rFonts w:ascii="Century Gothic" w:hAnsi="Century Gothic"/>
      <w:sz w:val="20"/>
    </w:rPr>
  </w:style>
  <w:style w:type="paragraph" w:styleId="BalloonText">
    <w:name w:val="Balloon Text"/>
    <w:basedOn w:val="Normal"/>
    <w:semiHidden/>
    <w:rsid w:val="00F86C9A"/>
    <w:rPr>
      <w:rFonts w:ascii="Tahoma" w:hAnsi="Tahoma" w:cs="Tahoma"/>
      <w:sz w:val="16"/>
      <w:szCs w:val="16"/>
    </w:rPr>
  </w:style>
  <w:style w:type="character" w:styleId="CommentReference">
    <w:name w:val="annotation reference"/>
    <w:semiHidden/>
    <w:rsid w:val="006535FF"/>
    <w:rPr>
      <w:sz w:val="16"/>
      <w:szCs w:val="16"/>
    </w:rPr>
  </w:style>
  <w:style w:type="paragraph" w:styleId="CommentText">
    <w:name w:val="annotation text"/>
    <w:basedOn w:val="Normal"/>
    <w:semiHidden/>
    <w:rsid w:val="006535FF"/>
    <w:rPr>
      <w:sz w:val="20"/>
    </w:rPr>
  </w:style>
  <w:style w:type="paragraph" w:styleId="CommentSubject">
    <w:name w:val="annotation subject"/>
    <w:basedOn w:val="CommentText"/>
    <w:next w:val="CommentText"/>
    <w:semiHidden/>
    <w:rsid w:val="006535FF"/>
    <w:rPr>
      <w:b/>
      <w:bCs/>
    </w:rPr>
  </w:style>
  <w:style w:type="paragraph" w:styleId="ListParagraph">
    <w:name w:val="List Paragraph"/>
    <w:basedOn w:val="Normal"/>
    <w:uiPriority w:val="34"/>
    <w:qFormat/>
    <w:rsid w:val="00620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Harrisburg Fire/Rescue</vt:lpstr>
    </vt:vector>
  </TitlesOfParts>
  <Company>Harrisburg Vol. Fire Department</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Fire/Rescue</dc:title>
  <dc:subject/>
  <dc:creator>Harrisburg Fire Department</dc:creator>
  <cp:keywords/>
  <cp:lastModifiedBy>Shanta Carter</cp:lastModifiedBy>
  <cp:revision>3</cp:revision>
  <cp:lastPrinted>2021-11-30T22:14:00Z</cp:lastPrinted>
  <dcterms:created xsi:type="dcterms:W3CDTF">2021-12-20T20:39:00Z</dcterms:created>
  <dcterms:modified xsi:type="dcterms:W3CDTF">2021-12-27T19:51:00Z</dcterms:modified>
</cp:coreProperties>
</file>

<file path=docProps/custom.xml><?xml version="1.0" encoding="utf-8"?>
<Properties xmlns="http://schemas.openxmlformats.org/officeDocument/2006/custom-properties" xmlns:vt="http://schemas.openxmlformats.org/officeDocument/2006/docPropsVTypes"/>
</file>